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91E92" w14:textId="795E0E84" w:rsidR="003B3186" w:rsidRDefault="00DD6D15" w:rsidP="003B3186">
      <w:pPr>
        <w:pStyle w:val="Subtitle"/>
      </w:pPr>
      <w:r>
        <w:t>Bijzondere Opleiding Jeugdrecht 20</w:t>
      </w:r>
      <w:r w:rsidR="008E2092">
        <w:t>2</w:t>
      </w:r>
      <w:r w:rsidR="006E0675">
        <w:t>4</w:t>
      </w:r>
      <w:r>
        <w:t>-20</w:t>
      </w:r>
      <w:r w:rsidR="00AA1778">
        <w:t>2</w:t>
      </w:r>
      <w:r w:rsidR="006E0675">
        <w:t>5</w:t>
      </w:r>
    </w:p>
    <w:p w14:paraId="1336AD65" w14:textId="60A6696C" w:rsidR="003B3186" w:rsidRDefault="00DD6D15" w:rsidP="003B3186">
      <w:pPr>
        <w:pStyle w:val="Title"/>
      </w:pPr>
      <w:r>
        <w:t>Stageverslag</w:t>
      </w:r>
    </w:p>
    <w:p w14:paraId="33A6B3D0" w14:textId="2A243C73" w:rsidR="00F21C78" w:rsidRDefault="00F21C78" w:rsidP="00F21C78"/>
    <w:sdt>
      <w:sdtPr>
        <w:id w:val="1218934401"/>
        <w:placeholder>
          <w:docPart w:val="A01CFC2E027247508E662DEC72243CCC"/>
        </w:placeholder>
        <w:date>
          <w:dateFormat w:val="dddd d MMMM yyyy"/>
          <w:lid w:val="nl-BE"/>
          <w:storeMappedDataAs w:val="dateTime"/>
          <w:calendar w:val="gregorian"/>
        </w:date>
      </w:sdtPr>
      <w:sdtContent>
        <w:p w14:paraId="1D4D0E47" w14:textId="77777777" w:rsidR="007E0796" w:rsidRDefault="00A50288" w:rsidP="007E0796">
          <w:pPr>
            <w:pStyle w:val="Datumvanpublicatie"/>
          </w:pPr>
          <w:r>
            <w:t>Datum van opstellen</w:t>
          </w:r>
        </w:p>
      </w:sdtContent>
    </w:sdt>
    <w:p w14:paraId="1A4DE804" w14:textId="022702E3" w:rsidR="00D0434A" w:rsidRDefault="00D0434A" w:rsidP="00D0434A">
      <w:pPr>
        <w:rPr>
          <w:color w:val="020077" w:themeColor="accent2"/>
        </w:rPr>
      </w:pPr>
    </w:p>
    <w:p w14:paraId="09684059" w14:textId="77777777" w:rsidR="00F1219C" w:rsidRPr="00F1219C" w:rsidRDefault="00F1219C" w:rsidP="00F1219C">
      <w:pPr>
        <w:pBdr>
          <w:top w:val="single" w:sz="4" w:space="1" w:color="020077" w:themeColor="accent2"/>
          <w:left w:val="single" w:sz="4" w:space="4" w:color="020077" w:themeColor="accent2"/>
          <w:bottom w:val="single" w:sz="4" w:space="1" w:color="020077" w:themeColor="accent2"/>
          <w:right w:val="single" w:sz="4" w:space="4" w:color="020077" w:themeColor="accent2"/>
        </w:pBdr>
        <w:rPr>
          <w:color w:val="020077" w:themeColor="accent2"/>
          <w:sz w:val="28"/>
          <w:szCs w:val="28"/>
        </w:rPr>
      </w:pPr>
      <w:r w:rsidRPr="00F1219C">
        <w:rPr>
          <w:color w:val="020077" w:themeColor="accent2"/>
          <w:sz w:val="28"/>
          <w:szCs w:val="28"/>
        </w:rPr>
        <w:t>Naam:</w:t>
      </w:r>
    </w:p>
    <w:p w14:paraId="7F794BFA" w14:textId="77777777" w:rsidR="00F1219C" w:rsidRPr="00F1219C" w:rsidRDefault="00F1219C" w:rsidP="00F1219C">
      <w:pPr>
        <w:pBdr>
          <w:top w:val="single" w:sz="4" w:space="1" w:color="020077" w:themeColor="accent2"/>
          <w:left w:val="single" w:sz="4" w:space="4" w:color="020077" w:themeColor="accent2"/>
          <w:bottom w:val="single" w:sz="4" w:space="1" w:color="020077" w:themeColor="accent2"/>
          <w:right w:val="single" w:sz="4" w:space="4" w:color="020077" w:themeColor="accent2"/>
        </w:pBdr>
        <w:rPr>
          <w:color w:val="020077" w:themeColor="accent2"/>
          <w:sz w:val="28"/>
          <w:szCs w:val="28"/>
        </w:rPr>
      </w:pPr>
      <w:r w:rsidRPr="00F1219C">
        <w:rPr>
          <w:color w:val="020077" w:themeColor="accent2"/>
          <w:sz w:val="28"/>
          <w:szCs w:val="28"/>
        </w:rPr>
        <w:t>Voornaam:</w:t>
      </w:r>
    </w:p>
    <w:p w14:paraId="2DA66A26" w14:textId="6B64B81E" w:rsidR="00F1219C" w:rsidRPr="00F1219C" w:rsidRDefault="00F1219C" w:rsidP="00F1219C">
      <w:pPr>
        <w:pBdr>
          <w:top w:val="single" w:sz="4" w:space="1" w:color="020077" w:themeColor="accent2"/>
          <w:left w:val="single" w:sz="4" w:space="4" w:color="020077" w:themeColor="accent2"/>
          <w:bottom w:val="single" w:sz="4" w:space="1" w:color="020077" w:themeColor="accent2"/>
          <w:right w:val="single" w:sz="4" w:space="4" w:color="020077" w:themeColor="accent2"/>
        </w:pBdr>
        <w:rPr>
          <w:color w:val="020077" w:themeColor="accent2"/>
          <w:sz w:val="28"/>
          <w:szCs w:val="28"/>
        </w:rPr>
      </w:pPr>
      <w:r w:rsidRPr="00F1219C">
        <w:rPr>
          <w:color w:val="020077" w:themeColor="accent2"/>
          <w:sz w:val="28"/>
          <w:szCs w:val="28"/>
        </w:rPr>
        <w:t>Balie:</w:t>
      </w:r>
    </w:p>
    <w:p w14:paraId="7AD70278" w14:textId="77777777" w:rsidR="00F1219C" w:rsidRPr="00F1219C" w:rsidRDefault="00F1219C" w:rsidP="00D0434A">
      <w:pPr>
        <w:rPr>
          <w:color w:val="020077" w:themeColor="accen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"/>
        <w:gridCol w:w="2273"/>
        <w:gridCol w:w="2268"/>
        <w:gridCol w:w="1560"/>
        <w:gridCol w:w="3118"/>
        <w:gridCol w:w="1255"/>
        <w:gridCol w:w="1722"/>
      </w:tblGrid>
      <w:tr w:rsidR="00855575" w:rsidRPr="00C96CEE" w14:paraId="40AE747D" w14:textId="77777777" w:rsidTr="00F1219C">
        <w:tc>
          <w:tcPr>
            <w:tcW w:w="439" w:type="dxa"/>
          </w:tcPr>
          <w:p w14:paraId="670AE9BA" w14:textId="77777777" w:rsidR="00855575" w:rsidRPr="00F1219C" w:rsidRDefault="00855575" w:rsidP="00B22F8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8B56FDF" w14:textId="1444A48A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Stagevorm</w:t>
            </w:r>
          </w:p>
        </w:tc>
        <w:tc>
          <w:tcPr>
            <w:tcW w:w="2268" w:type="dxa"/>
            <w:vAlign w:val="center"/>
          </w:tcPr>
          <w:p w14:paraId="539175AF" w14:textId="028C660F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Type dossier</w:t>
            </w:r>
          </w:p>
        </w:tc>
        <w:tc>
          <w:tcPr>
            <w:tcW w:w="1560" w:type="dxa"/>
            <w:vAlign w:val="center"/>
          </w:tcPr>
          <w:p w14:paraId="0E5C92D8" w14:textId="01B5696D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118" w:type="dxa"/>
            <w:vAlign w:val="center"/>
          </w:tcPr>
          <w:p w14:paraId="107A1AE6" w14:textId="50327CCC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Genummerde stukken</w:t>
            </w:r>
          </w:p>
        </w:tc>
        <w:tc>
          <w:tcPr>
            <w:tcW w:w="1255" w:type="dxa"/>
            <w:vAlign w:val="center"/>
          </w:tcPr>
          <w:p w14:paraId="3766A666" w14:textId="6D234A74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Aantal uur</w:t>
            </w:r>
          </w:p>
        </w:tc>
        <w:tc>
          <w:tcPr>
            <w:tcW w:w="1722" w:type="dxa"/>
            <w:vAlign w:val="center"/>
          </w:tcPr>
          <w:p w14:paraId="780A5D69" w14:textId="1F7757C7" w:rsidR="00855575" w:rsidRPr="00F1219C" w:rsidRDefault="00855575" w:rsidP="00F1219C">
            <w:pPr>
              <w:jc w:val="center"/>
              <w:rPr>
                <w:b/>
                <w:bCs/>
                <w:sz w:val="20"/>
                <w:szCs w:val="20"/>
              </w:rPr>
            </w:pPr>
            <w:r w:rsidRPr="00F1219C">
              <w:rPr>
                <w:b/>
                <w:bCs/>
                <w:sz w:val="20"/>
                <w:szCs w:val="20"/>
              </w:rPr>
              <w:t>Evaluatie (door OVB)</w:t>
            </w:r>
          </w:p>
        </w:tc>
      </w:tr>
      <w:tr w:rsidR="00855575" w:rsidRPr="00C96CEE" w14:paraId="432500B1" w14:textId="77777777" w:rsidTr="00F1219C">
        <w:tc>
          <w:tcPr>
            <w:tcW w:w="439" w:type="dxa"/>
            <w:vAlign w:val="center"/>
          </w:tcPr>
          <w:p w14:paraId="7FB7B640" w14:textId="4C7D3676" w:rsidR="00855575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2046942171"/>
            <w:placeholder>
              <w:docPart w:val="9A5C540CA7764B4A81E7C38DA87D3642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45D7A318" w14:textId="08154617" w:rsidR="00855575" w:rsidRPr="00F1219C" w:rsidRDefault="00855575" w:rsidP="00855575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1373964818"/>
            <w:placeholder>
              <w:docPart w:val="944821EC8F69488A952559BBC7B2E4BB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7C98B4A5" w14:textId="4F37069C" w:rsidR="00855575" w:rsidRPr="00F1219C" w:rsidRDefault="00855575" w:rsidP="00855575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957117C" w14:textId="479156F8" w:rsidR="00855575" w:rsidRPr="00F1219C" w:rsidRDefault="00855575" w:rsidP="008555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46791E" w14:textId="48EE11B1" w:rsidR="00C96CEE" w:rsidRPr="00F1219C" w:rsidRDefault="00C96CEE" w:rsidP="008555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6A16124" w14:textId="38C9937B" w:rsidR="00855575" w:rsidRPr="00F1219C" w:rsidRDefault="00855575" w:rsidP="00855575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58189BFC" w14:textId="145274F2" w:rsidR="00855575" w:rsidRPr="00F1219C" w:rsidRDefault="00855575" w:rsidP="00855575">
            <w:pPr>
              <w:rPr>
                <w:sz w:val="20"/>
                <w:szCs w:val="20"/>
              </w:rPr>
            </w:pPr>
          </w:p>
        </w:tc>
      </w:tr>
      <w:tr w:rsidR="00D4364D" w:rsidRPr="00C96CEE" w14:paraId="4C11DA4D" w14:textId="77777777" w:rsidTr="00F1219C">
        <w:tc>
          <w:tcPr>
            <w:tcW w:w="439" w:type="dxa"/>
          </w:tcPr>
          <w:p w14:paraId="7D986096" w14:textId="7A9F25CE" w:rsidR="00D4364D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194813686"/>
            <w:placeholder>
              <w:docPart w:val="9A8E6D9D4D6D4625860856012909963B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59BE55F9" w14:textId="78A443AE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-1712416018"/>
            <w:placeholder>
              <w:docPart w:val="AA90C6122B724B0E92FD26776F396EE7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75F5187B" w14:textId="3A9A8231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56B91D85" w14:textId="4BB10ADC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AE5475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8EAB783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F8F0079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</w:tr>
      <w:tr w:rsidR="00D4364D" w:rsidRPr="00C96CEE" w14:paraId="25850018" w14:textId="77777777" w:rsidTr="00F1219C">
        <w:tc>
          <w:tcPr>
            <w:tcW w:w="439" w:type="dxa"/>
          </w:tcPr>
          <w:p w14:paraId="63F0AC97" w14:textId="467A40FA" w:rsidR="00D4364D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-40444146"/>
            <w:placeholder>
              <w:docPart w:val="46F7CA1B7F5D4E36B8864C1F568A8169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2319F6EC" w14:textId="2FE0C958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-2104180633"/>
            <w:placeholder>
              <w:docPart w:val="7CB901769C7E44BDA8FE63BF4E838F2F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36227BF3" w14:textId="320D47D8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63F9E64D" w14:textId="2F765CC9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050DB0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DEADA20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5BED884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</w:tr>
      <w:tr w:rsidR="00D4364D" w:rsidRPr="00C96CEE" w14:paraId="4D6AE640" w14:textId="77777777" w:rsidTr="00F1219C">
        <w:tc>
          <w:tcPr>
            <w:tcW w:w="439" w:type="dxa"/>
          </w:tcPr>
          <w:p w14:paraId="7A615EC6" w14:textId="5B1B9B73" w:rsidR="00D4364D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1726419087"/>
            <w:placeholder>
              <w:docPart w:val="926F1160D5344444BD78367DC5019445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047DCBC4" w14:textId="58C7419E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-1727679653"/>
            <w:placeholder>
              <w:docPart w:val="F234222A2F95498C82A479A335B153A4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68FEDF2A" w14:textId="5AF65A4F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14C43A9B" w14:textId="4DC68DD9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70918CF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309A87F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491EE2B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</w:tr>
      <w:tr w:rsidR="00D4364D" w:rsidRPr="00C96CEE" w14:paraId="65E32842" w14:textId="77777777" w:rsidTr="00F1219C">
        <w:tc>
          <w:tcPr>
            <w:tcW w:w="439" w:type="dxa"/>
          </w:tcPr>
          <w:p w14:paraId="190FFE0B" w14:textId="4D276271" w:rsidR="00D4364D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-1515920043"/>
            <w:placeholder>
              <w:docPart w:val="F401EA54E3BE4710A8C9816B1825FEAF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1591A8D7" w14:textId="060017D2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1533915459"/>
            <w:placeholder>
              <w:docPart w:val="CA02C34F6BCA4A7EADED896071615664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10070677" w14:textId="2D714014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788FCC35" w14:textId="5DE42239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9A0A4F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38A58AF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3D78FF33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</w:tr>
      <w:tr w:rsidR="00D4364D" w:rsidRPr="00C96CEE" w14:paraId="631AA5F1" w14:textId="77777777" w:rsidTr="00F1219C">
        <w:tc>
          <w:tcPr>
            <w:tcW w:w="439" w:type="dxa"/>
          </w:tcPr>
          <w:p w14:paraId="568C58EC" w14:textId="7AF876D1" w:rsidR="00D4364D" w:rsidRPr="00F1219C" w:rsidRDefault="00F1219C" w:rsidP="00F1219C">
            <w:pPr>
              <w:rPr>
                <w:sz w:val="20"/>
                <w:szCs w:val="20"/>
              </w:rPr>
            </w:pPr>
            <w:r w:rsidRPr="00F1219C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Stagevorm"/>
            <w:tag w:val="Stagevorm"/>
            <w:id w:val="418997087"/>
            <w:placeholder>
              <w:docPart w:val="A7CFC47B695B404AA23E8A24B1CA31C1"/>
            </w:placeholder>
            <w:dropDownList>
              <w:listItem w:displayText="Kijkstage" w:value="Kijkstage"/>
              <w:listItem w:displayText="Peter- en meterschap" w:value="Peter- en meterschap"/>
            </w:dropDownList>
          </w:sdtPr>
          <w:sdtContent>
            <w:tc>
              <w:tcPr>
                <w:tcW w:w="2273" w:type="dxa"/>
                <w:vAlign w:val="center"/>
              </w:tcPr>
              <w:p w14:paraId="613C339E" w14:textId="5FE70FE2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Kijkstage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ype dossier"/>
            <w:tag w:val="Type dossier"/>
            <w:id w:val="-2046587498"/>
            <w:placeholder>
              <w:docPart w:val="7C9133AF0F954FD8A9BE14695427D642"/>
            </w:placeholder>
            <w:dropDownList>
              <w:listItem w:displayText="Zitting Jeugdrechtbank" w:value="Zitting jeugdrechtbank"/>
              <w:listItem w:displayText="Voorleiding kabinet" w:value="Voorleiding kabinet"/>
              <w:listItem w:displayText="Herstelbemiddeling" w:value="Herstelbemiddeling"/>
              <w:listItem w:displayText="HERGO" w:value="HERGO"/>
              <w:listItem w:displayText="VOS-dossier" w:value="VOS-dossier"/>
              <w:listItem w:displayText="MOF-dossier" w:value="MOF-dossier"/>
              <w:listItem w:displayText="GAS-dossier" w:value="GAS-dossier"/>
              <w:listItem w:displayText="Voetbalwet" w:value="Voetbalwet"/>
              <w:listItem w:displayText="Salduz-dossier" w:value="Salduz-dossier"/>
            </w:dropDownList>
          </w:sdtPr>
          <w:sdtContent>
            <w:tc>
              <w:tcPr>
                <w:tcW w:w="2268" w:type="dxa"/>
                <w:vAlign w:val="center"/>
              </w:tcPr>
              <w:p w14:paraId="5D952517" w14:textId="20490D3D" w:rsidR="00D4364D" w:rsidRPr="00F1219C" w:rsidRDefault="00D4364D" w:rsidP="00D4364D">
                <w:pPr>
                  <w:rPr>
                    <w:sz w:val="20"/>
                    <w:szCs w:val="20"/>
                  </w:rPr>
                </w:pPr>
                <w:r w:rsidRPr="00F1219C">
                  <w:rPr>
                    <w:sz w:val="20"/>
                    <w:szCs w:val="20"/>
                  </w:rPr>
                  <w:t>VOS-dossier</w:t>
                </w:r>
              </w:p>
            </w:tc>
          </w:sdtContent>
        </w:sdt>
        <w:tc>
          <w:tcPr>
            <w:tcW w:w="1560" w:type="dxa"/>
            <w:vAlign w:val="center"/>
          </w:tcPr>
          <w:p w14:paraId="3DBCC463" w14:textId="2B8EA085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DC6EC6D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368B8A3" w14:textId="77777777" w:rsidR="00D4364D" w:rsidRPr="00F1219C" w:rsidRDefault="00D4364D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380110C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</w:tr>
      <w:tr w:rsidR="00BD06D0" w:rsidRPr="00C96CEE" w14:paraId="1188FBC1" w14:textId="77777777" w:rsidTr="00F1219C">
        <w:tc>
          <w:tcPr>
            <w:tcW w:w="439" w:type="dxa"/>
          </w:tcPr>
          <w:p w14:paraId="524E3685" w14:textId="6091C32B" w:rsidR="00BD06D0" w:rsidRPr="00F1219C" w:rsidRDefault="00BD06D0" w:rsidP="00F1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3" w:type="dxa"/>
            <w:vAlign w:val="center"/>
          </w:tcPr>
          <w:p w14:paraId="1D8E7A3D" w14:textId="6FD9EC5B" w:rsidR="00BD06D0" w:rsidRDefault="00BD06D0" w:rsidP="00D4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Kijkstage</w:t>
            </w:r>
          </w:p>
        </w:tc>
        <w:tc>
          <w:tcPr>
            <w:tcW w:w="2268" w:type="dxa"/>
            <w:vAlign w:val="center"/>
          </w:tcPr>
          <w:p w14:paraId="7DF43B8A" w14:textId="4DF12A91" w:rsidR="00BD06D0" w:rsidRDefault="00BD06D0" w:rsidP="00D4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MOF-dossier</w:t>
            </w:r>
          </w:p>
        </w:tc>
        <w:tc>
          <w:tcPr>
            <w:tcW w:w="1560" w:type="dxa"/>
            <w:vAlign w:val="center"/>
          </w:tcPr>
          <w:p w14:paraId="1D9D24FB" w14:textId="4737F461" w:rsidR="00BD06D0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0A070CD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614241E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DBA5CDB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</w:tr>
      <w:tr w:rsidR="00BD06D0" w:rsidRPr="00C96CEE" w14:paraId="7F8F502C" w14:textId="77777777" w:rsidTr="00F1219C">
        <w:tc>
          <w:tcPr>
            <w:tcW w:w="439" w:type="dxa"/>
          </w:tcPr>
          <w:p w14:paraId="4F2EC572" w14:textId="52F92216" w:rsidR="00BD06D0" w:rsidRPr="00F1219C" w:rsidRDefault="00BD06D0" w:rsidP="00F1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3" w:type="dxa"/>
            <w:vAlign w:val="center"/>
          </w:tcPr>
          <w:p w14:paraId="5059984E" w14:textId="215F1D90" w:rsidR="00BD06D0" w:rsidRDefault="00BD06D0" w:rsidP="00D4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Kijkstage</w:t>
            </w:r>
          </w:p>
        </w:tc>
        <w:tc>
          <w:tcPr>
            <w:tcW w:w="2268" w:type="dxa"/>
            <w:vAlign w:val="center"/>
          </w:tcPr>
          <w:p w14:paraId="1834C5C6" w14:textId="27795F2A" w:rsidR="00BD06D0" w:rsidRDefault="00BD06D0" w:rsidP="00D4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MOF-dossier</w:t>
            </w:r>
          </w:p>
        </w:tc>
        <w:tc>
          <w:tcPr>
            <w:tcW w:w="1560" w:type="dxa"/>
            <w:vAlign w:val="center"/>
          </w:tcPr>
          <w:p w14:paraId="3B9403D0" w14:textId="19591CAE" w:rsidR="00BD06D0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6315F5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C4E3836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FCF5225" w14:textId="77777777" w:rsidR="00BD06D0" w:rsidRPr="00F1219C" w:rsidRDefault="00BD06D0" w:rsidP="00D4364D">
            <w:pPr>
              <w:rPr>
                <w:sz w:val="20"/>
                <w:szCs w:val="20"/>
              </w:rPr>
            </w:pPr>
          </w:p>
        </w:tc>
      </w:tr>
      <w:tr w:rsidR="00BD06D0" w:rsidRPr="00C96CEE" w14:paraId="6154EE9F" w14:textId="77777777" w:rsidTr="00F1219C">
        <w:tc>
          <w:tcPr>
            <w:tcW w:w="439" w:type="dxa"/>
          </w:tcPr>
          <w:p w14:paraId="38039634" w14:textId="3A9D7B30" w:rsidR="00BD06D0" w:rsidRPr="00F1219C" w:rsidRDefault="00BD06D0" w:rsidP="00BD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3" w:type="dxa"/>
            <w:vAlign w:val="center"/>
          </w:tcPr>
          <w:p w14:paraId="7CA62A38" w14:textId="0D342878" w:rsidR="00BD06D0" w:rsidRDefault="00BD06D0" w:rsidP="00BD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– en meterschap</w:t>
            </w:r>
          </w:p>
        </w:tc>
        <w:tc>
          <w:tcPr>
            <w:tcW w:w="2268" w:type="dxa"/>
            <w:vAlign w:val="center"/>
          </w:tcPr>
          <w:p w14:paraId="0DAEA4AD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F03DE9" w14:textId="69536471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841545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C30DB32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955F2EB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</w:tr>
      <w:tr w:rsidR="00BD06D0" w:rsidRPr="00C96CEE" w14:paraId="17CE5749" w14:textId="77777777" w:rsidTr="00F1219C">
        <w:tc>
          <w:tcPr>
            <w:tcW w:w="439" w:type="dxa"/>
          </w:tcPr>
          <w:p w14:paraId="12532E05" w14:textId="76BB86E3" w:rsidR="00BD06D0" w:rsidRPr="00F1219C" w:rsidRDefault="00BD06D0" w:rsidP="00BD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  <w:vAlign w:val="center"/>
          </w:tcPr>
          <w:p w14:paraId="1C192AA5" w14:textId="2501314D" w:rsidR="00BD06D0" w:rsidRDefault="00BD06D0" w:rsidP="00BD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– en meterschap</w:t>
            </w:r>
          </w:p>
        </w:tc>
        <w:tc>
          <w:tcPr>
            <w:tcW w:w="2268" w:type="dxa"/>
            <w:vAlign w:val="center"/>
          </w:tcPr>
          <w:p w14:paraId="0C85B198" w14:textId="5061762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FAC9CA" w14:textId="69D4446C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1C45B7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EAB56B7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E2AB780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</w:tr>
      <w:tr w:rsidR="00BD06D0" w:rsidRPr="00C96CEE" w14:paraId="629BF504" w14:textId="77777777" w:rsidTr="00F1219C">
        <w:tc>
          <w:tcPr>
            <w:tcW w:w="439" w:type="dxa"/>
          </w:tcPr>
          <w:p w14:paraId="61F73E52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51EAF78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3E8D12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B6DCC2" w14:textId="09D40AD4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3FC390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63E30EC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3AE79DC2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</w:tr>
      <w:tr w:rsidR="00BD06D0" w:rsidRPr="00C96CEE" w14:paraId="3FD1CD2D" w14:textId="77777777" w:rsidTr="00F1219C">
        <w:tc>
          <w:tcPr>
            <w:tcW w:w="439" w:type="dxa"/>
          </w:tcPr>
          <w:p w14:paraId="1413769E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9BA4EE9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720D60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77CF5A" w14:textId="1DC0D5BA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5A815E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721CC8A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6B0985D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</w:tr>
      <w:tr w:rsidR="00BD06D0" w:rsidRPr="00C96CEE" w14:paraId="5D7EB279" w14:textId="77777777" w:rsidTr="00F1219C">
        <w:tc>
          <w:tcPr>
            <w:tcW w:w="439" w:type="dxa"/>
          </w:tcPr>
          <w:p w14:paraId="6EB90353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AC16809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C0F5DC" w14:textId="77777777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A4FBE6" w14:textId="58FDDAD4" w:rsidR="00BD06D0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606D83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75614F4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C6EB0BB" w14:textId="77777777" w:rsidR="00BD06D0" w:rsidRPr="00F1219C" w:rsidRDefault="00BD06D0" w:rsidP="00BD06D0">
            <w:pPr>
              <w:rPr>
                <w:sz w:val="20"/>
                <w:szCs w:val="20"/>
              </w:rPr>
            </w:pPr>
          </w:p>
        </w:tc>
      </w:tr>
    </w:tbl>
    <w:p w14:paraId="445C1855" w14:textId="77777777" w:rsidR="00B22F80" w:rsidRPr="00B22F80" w:rsidRDefault="00B22F80" w:rsidP="00B22F80"/>
    <w:sectPr w:rsidR="00B22F80" w:rsidRPr="00B22F80" w:rsidSect="002A016F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7B214" w14:textId="77777777" w:rsidR="002A016F" w:rsidRDefault="002A016F" w:rsidP="00C60DC7">
      <w:pPr>
        <w:spacing w:after="0" w:line="240" w:lineRule="auto"/>
      </w:pPr>
      <w:r>
        <w:separator/>
      </w:r>
    </w:p>
  </w:endnote>
  <w:endnote w:type="continuationSeparator" w:id="0">
    <w:p w14:paraId="7993E683" w14:textId="77777777" w:rsidR="002A016F" w:rsidRDefault="002A016F" w:rsidP="00C60DC7">
      <w:pPr>
        <w:spacing w:after="0" w:line="240" w:lineRule="auto"/>
      </w:pPr>
      <w:r>
        <w:continuationSeparator/>
      </w:r>
    </w:p>
  </w:endnote>
  <w:endnote w:type="continuationNotice" w:id="1">
    <w:p w14:paraId="195B24D7" w14:textId="77777777" w:rsidR="00EB6F82" w:rsidRDefault="00EB6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6703953"/>
      <w:docPartObj>
        <w:docPartGallery w:val="Page Numbers (Bottom of Page)"/>
        <w:docPartUnique/>
      </w:docPartObj>
    </w:sdtPr>
    <w:sdtContent>
      <w:p w14:paraId="193C2E8C" w14:textId="268894E7" w:rsidR="00C60DC7" w:rsidRDefault="0039535A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2B663805" wp14:editId="798FA675">
              <wp:simplePos x="0" y="0"/>
              <wp:positionH relativeFrom="rightMargin">
                <wp:posOffset>-692150</wp:posOffset>
              </wp:positionH>
              <wp:positionV relativeFrom="paragraph">
                <wp:posOffset>-147955</wp:posOffset>
              </wp:positionV>
              <wp:extent cx="1346200" cy="499745"/>
              <wp:effectExtent l="0" t="0" r="635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fbeelding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0" cy="499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60DC7">
          <w:fldChar w:fldCharType="begin"/>
        </w:r>
        <w:r w:rsidR="00C60DC7">
          <w:instrText>PAGE   \* MERGEFORMAT</w:instrText>
        </w:r>
        <w:r w:rsidR="00C60DC7">
          <w:fldChar w:fldCharType="separate"/>
        </w:r>
        <w:r w:rsidR="00C60DC7">
          <w:rPr>
            <w:lang w:val="nl-NL"/>
          </w:rPr>
          <w:t>2</w:t>
        </w:r>
        <w:r w:rsidR="00C60DC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A903E" w14:textId="77777777" w:rsidR="002A016F" w:rsidRDefault="002A016F" w:rsidP="00C60DC7">
      <w:pPr>
        <w:spacing w:after="0" w:line="240" w:lineRule="auto"/>
      </w:pPr>
      <w:r>
        <w:separator/>
      </w:r>
    </w:p>
  </w:footnote>
  <w:footnote w:type="continuationSeparator" w:id="0">
    <w:p w14:paraId="1FE6DA0D" w14:textId="77777777" w:rsidR="002A016F" w:rsidRDefault="002A016F" w:rsidP="00C60DC7">
      <w:pPr>
        <w:spacing w:after="0" w:line="240" w:lineRule="auto"/>
      </w:pPr>
      <w:r>
        <w:continuationSeparator/>
      </w:r>
    </w:p>
  </w:footnote>
  <w:footnote w:type="continuationNotice" w:id="1">
    <w:p w14:paraId="67E8458F" w14:textId="77777777" w:rsidR="00EB6F82" w:rsidRDefault="00EB6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F9882" w14:textId="60F840DC" w:rsidR="0039535A" w:rsidRDefault="003953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5A5BC" wp14:editId="608EDD43">
          <wp:simplePos x="0" y="0"/>
          <wp:positionH relativeFrom="margin">
            <wp:posOffset>8044815</wp:posOffset>
          </wp:positionH>
          <wp:positionV relativeFrom="paragraph">
            <wp:posOffset>-215265</wp:posOffset>
          </wp:positionV>
          <wp:extent cx="1416050" cy="752475"/>
          <wp:effectExtent l="0" t="0" r="0" b="9525"/>
          <wp:wrapSquare wrapText="bothSides"/>
          <wp:docPr id="3" name="Picture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C9DA3" w14:textId="261A7B48" w:rsidR="00F750B2" w:rsidRDefault="00F750B2">
    <w:pPr>
      <w:pStyle w:val="Header"/>
    </w:pPr>
  </w:p>
  <w:p w14:paraId="6C73D467" w14:textId="32A8733F" w:rsidR="0039535A" w:rsidRDefault="0039535A">
    <w:pPr>
      <w:pStyle w:val="Header"/>
    </w:pPr>
  </w:p>
  <w:p w14:paraId="035A0D3C" w14:textId="30BA6601" w:rsidR="0039535A" w:rsidRDefault="0039535A">
    <w:pPr>
      <w:pStyle w:val="Header"/>
    </w:pPr>
  </w:p>
  <w:p w14:paraId="79E7F878" w14:textId="53341811" w:rsidR="0039535A" w:rsidRDefault="0039535A">
    <w:pPr>
      <w:pStyle w:val="Header"/>
    </w:pPr>
  </w:p>
  <w:p w14:paraId="0B1B91F7" w14:textId="3BBB7092" w:rsidR="0039535A" w:rsidRDefault="0039535A">
    <w:pPr>
      <w:pStyle w:val="Header"/>
    </w:pPr>
  </w:p>
  <w:p w14:paraId="20DA6197" w14:textId="77777777" w:rsidR="0039535A" w:rsidRDefault="0039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1A2D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4A3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341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E1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C7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7EF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94C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C5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E2E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A3624"/>
    <w:multiLevelType w:val="hybridMultilevel"/>
    <w:tmpl w:val="B2F4C7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7CE2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01237634">
    <w:abstractNumId w:val="9"/>
  </w:num>
  <w:num w:numId="2" w16cid:durableId="282349679">
    <w:abstractNumId w:val="7"/>
  </w:num>
  <w:num w:numId="3" w16cid:durableId="1723093630">
    <w:abstractNumId w:val="6"/>
  </w:num>
  <w:num w:numId="4" w16cid:durableId="1559240766">
    <w:abstractNumId w:val="5"/>
  </w:num>
  <w:num w:numId="5" w16cid:durableId="489910360">
    <w:abstractNumId w:val="4"/>
  </w:num>
  <w:num w:numId="6" w16cid:durableId="1282691776">
    <w:abstractNumId w:val="8"/>
  </w:num>
  <w:num w:numId="7" w16cid:durableId="1292596084">
    <w:abstractNumId w:val="3"/>
  </w:num>
  <w:num w:numId="8" w16cid:durableId="705721394">
    <w:abstractNumId w:val="2"/>
  </w:num>
  <w:num w:numId="9" w16cid:durableId="1845703826">
    <w:abstractNumId w:val="1"/>
  </w:num>
  <w:num w:numId="10" w16cid:durableId="1773892117">
    <w:abstractNumId w:val="0"/>
  </w:num>
  <w:num w:numId="11" w16cid:durableId="1095325124">
    <w:abstractNumId w:val="11"/>
  </w:num>
  <w:num w:numId="12" w16cid:durableId="1187716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5"/>
    <w:rsid w:val="000536EE"/>
    <w:rsid w:val="000B0F9C"/>
    <w:rsid w:val="0015743C"/>
    <w:rsid w:val="00183A37"/>
    <w:rsid w:val="001912DE"/>
    <w:rsid w:val="001F6014"/>
    <w:rsid w:val="0020019A"/>
    <w:rsid w:val="00274917"/>
    <w:rsid w:val="002A016F"/>
    <w:rsid w:val="003506B6"/>
    <w:rsid w:val="00385680"/>
    <w:rsid w:val="003859F2"/>
    <w:rsid w:val="0039535A"/>
    <w:rsid w:val="003B3186"/>
    <w:rsid w:val="003D5F49"/>
    <w:rsid w:val="003D75D6"/>
    <w:rsid w:val="00406494"/>
    <w:rsid w:val="004F1389"/>
    <w:rsid w:val="005058E7"/>
    <w:rsid w:val="005127D9"/>
    <w:rsid w:val="005156D9"/>
    <w:rsid w:val="00582180"/>
    <w:rsid w:val="006B4563"/>
    <w:rsid w:val="006C7503"/>
    <w:rsid w:val="006D15D9"/>
    <w:rsid w:val="006E0675"/>
    <w:rsid w:val="0072221E"/>
    <w:rsid w:val="00741741"/>
    <w:rsid w:val="00742791"/>
    <w:rsid w:val="00777CF2"/>
    <w:rsid w:val="007A0104"/>
    <w:rsid w:val="007C04F1"/>
    <w:rsid w:val="007E0796"/>
    <w:rsid w:val="00811F0E"/>
    <w:rsid w:val="00855575"/>
    <w:rsid w:val="008E2092"/>
    <w:rsid w:val="008E6133"/>
    <w:rsid w:val="009F5FE1"/>
    <w:rsid w:val="00A50288"/>
    <w:rsid w:val="00AA1778"/>
    <w:rsid w:val="00B22F80"/>
    <w:rsid w:val="00B73A12"/>
    <w:rsid w:val="00BD06D0"/>
    <w:rsid w:val="00C4169E"/>
    <w:rsid w:val="00C60DC7"/>
    <w:rsid w:val="00C72341"/>
    <w:rsid w:val="00C96CEE"/>
    <w:rsid w:val="00D0434A"/>
    <w:rsid w:val="00D4364D"/>
    <w:rsid w:val="00DC6EBD"/>
    <w:rsid w:val="00DD6D15"/>
    <w:rsid w:val="00E175AD"/>
    <w:rsid w:val="00E75A18"/>
    <w:rsid w:val="00E94BFA"/>
    <w:rsid w:val="00EB6F82"/>
    <w:rsid w:val="00F1219C"/>
    <w:rsid w:val="00F21C78"/>
    <w:rsid w:val="00F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286C7"/>
  <w15:chartTrackingRefBased/>
  <w15:docId w15:val="{4EEEA477-D6DF-4F9F-BB20-6FB3DE1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FA"/>
    <w:pPr>
      <w:jc w:val="both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A37"/>
    <w:pPr>
      <w:keepNext/>
      <w:keepLines/>
      <w:numPr>
        <w:numId w:val="11"/>
      </w:numPr>
      <w:spacing w:before="480" w:after="240" w:line="240" w:lineRule="auto"/>
      <w:ind w:left="851" w:hanging="851"/>
      <w:outlineLvl w:val="0"/>
    </w:pPr>
    <w:rPr>
      <w:rFonts w:asciiTheme="majorHAnsi" w:eastAsiaTheme="majorEastAsia" w:hAnsiTheme="majorHAnsi" w:cstheme="majorBidi"/>
      <w:color w:val="020077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37"/>
    <w:pPr>
      <w:keepNext/>
      <w:keepLines/>
      <w:numPr>
        <w:ilvl w:val="1"/>
        <w:numId w:val="11"/>
      </w:numPr>
      <w:spacing w:before="360" w:after="240"/>
      <w:ind w:left="851" w:hanging="851"/>
      <w:outlineLvl w:val="1"/>
    </w:pPr>
    <w:rPr>
      <w:rFonts w:asciiTheme="majorHAnsi" w:eastAsiaTheme="majorEastAsia" w:hAnsiTheme="majorHAnsi" w:cstheme="majorBidi"/>
      <w:color w:val="02007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A37"/>
    <w:pPr>
      <w:keepNext/>
      <w:keepLines/>
      <w:numPr>
        <w:ilvl w:val="2"/>
        <w:numId w:val="11"/>
      </w:numPr>
      <w:spacing w:before="360" w:after="0"/>
      <w:ind w:left="851" w:hanging="851"/>
      <w:outlineLvl w:val="2"/>
    </w:pPr>
    <w:rPr>
      <w:rFonts w:asciiTheme="majorHAnsi" w:eastAsiaTheme="majorEastAsia" w:hAnsiTheme="majorHAnsi" w:cstheme="majorBidi"/>
      <w:color w:val="020077" w:themeColor="accen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A37"/>
    <w:pPr>
      <w:keepNext/>
      <w:keepLines/>
      <w:numPr>
        <w:ilvl w:val="3"/>
        <w:numId w:val="11"/>
      </w:numPr>
      <w:spacing w:before="360" w:after="0"/>
      <w:ind w:left="851" w:hanging="851"/>
      <w:outlineLvl w:val="3"/>
    </w:pPr>
    <w:rPr>
      <w:rFonts w:asciiTheme="majorHAnsi" w:eastAsiaTheme="majorEastAsia" w:hAnsiTheme="majorHAnsi" w:cstheme="majorBidi"/>
      <w:iCs/>
      <w:color w:val="020077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83A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20077" w:themeColor="accent2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A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20077" w:themeColor="accent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A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020077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A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020077" w:themeColor="accen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A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007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A37"/>
    <w:rPr>
      <w:rFonts w:asciiTheme="majorHAnsi" w:eastAsiaTheme="majorEastAsia" w:hAnsiTheme="majorHAnsi" w:cstheme="majorBidi"/>
      <w:color w:val="020077" w:themeColor="accen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A37"/>
    <w:rPr>
      <w:rFonts w:asciiTheme="majorHAnsi" w:eastAsiaTheme="majorEastAsia" w:hAnsiTheme="majorHAnsi" w:cstheme="majorBidi"/>
      <w:color w:val="02007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3A37"/>
    <w:rPr>
      <w:rFonts w:asciiTheme="majorHAnsi" w:eastAsiaTheme="majorEastAsia" w:hAnsiTheme="majorHAnsi" w:cstheme="majorBidi"/>
      <w:color w:val="020077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3A37"/>
    <w:rPr>
      <w:rFonts w:asciiTheme="majorHAnsi" w:eastAsiaTheme="majorEastAsia" w:hAnsiTheme="majorHAnsi" w:cstheme="majorBidi"/>
      <w:iCs/>
      <w:color w:val="020077" w:themeColor="accent2"/>
      <w:sz w:val="24"/>
    </w:rPr>
  </w:style>
  <w:style w:type="paragraph" w:styleId="NoSpacing">
    <w:name w:val="No Spacing"/>
    <w:uiPriority w:val="1"/>
    <w:qFormat/>
    <w:rsid w:val="003D5F49"/>
    <w:pPr>
      <w:spacing w:after="0" w:line="240" w:lineRule="auto"/>
      <w:jc w:val="both"/>
    </w:pPr>
    <w:rPr>
      <w:color w:val="404040" w:themeColor="text1" w:themeTint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A37"/>
    <w:rPr>
      <w:rFonts w:asciiTheme="majorHAnsi" w:eastAsiaTheme="majorEastAsia" w:hAnsiTheme="majorHAnsi" w:cstheme="majorBidi"/>
      <w:color w:val="020077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A37"/>
    <w:rPr>
      <w:rFonts w:asciiTheme="majorHAnsi" w:eastAsiaTheme="majorEastAsia" w:hAnsiTheme="majorHAnsi" w:cstheme="majorBidi"/>
      <w:color w:val="020077" w:themeColor="accen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A37"/>
    <w:rPr>
      <w:rFonts w:asciiTheme="majorHAnsi" w:eastAsiaTheme="majorEastAsia" w:hAnsiTheme="majorHAnsi" w:cstheme="majorBidi"/>
      <w:iCs/>
      <w:color w:val="020077" w:themeColor="accen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A37"/>
    <w:rPr>
      <w:rFonts w:asciiTheme="majorHAnsi" w:eastAsiaTheme="majorEastAsia" w:hAnsiTheme="majorHAnsi" w:cstheme="majorBidi"/>
      <w:i/>
      <w:color w:val="020077" w:themeColor="accen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A37"/>
    <w:rPr>
      <w:rFonts w:asciiTheme="majorHAnsi" w:eastAsiaTheme="majorEastAsia" w:hAnsiTheme="majorHAnsi" w:cstheme="majorBidi"/>
      <w:i/>
      <w:iCs/>
      <w:color w:val="020077" w:themeColor="accent2"/>
      <w:sz w:val="18"/>
      <w:szCs w:val="21"/>
    </w:rPr>
  </w:style>
  <w:style w:type="paragraph" w:styleId="Title">
    <w:name w:val="Title"/>
    <w:aliases w:val="Titel van het document"/>
    <w:basedOn w:val="Normal"/>
    <w:next w:val="Normal"/>
    <w:link w:val="TitleChar"/>
    <w:uiPriority w:val="10"/>
    <w:qFormat/>
    <w:rsid w:val="003506B6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color w:val="020077" w:themeColor="accent2"/>
      <w:spacing w:val="-10"/>
      <w:kern w:val="28"/>
      <w:sz w:val="56"/>
      <w:szCs w:val="56"/>
    </w:rPr>
  </w:style>
  <w:style w:type="character" w:customStyle="1" w:styleId="TitleChar">
    <w:name w:val="Title Char"/>
    <w:aliases w:val="Titel van het document Char"/>
    <w:basedOn w:val="DefaultParagraphFont"/>
    <w:link w:val="Title"/>
    <w:uiPriority w:val="10"/>
    <w:rsid w:val="003506B6"/>
    <w:rPr>
      <w:rFonts w:asciiTheme="majorHAnsi" w:eastAsiaTheme="majorEastAsia" w:hAnsiTheme="majorHAnsi" w:cstheme="majorBidi"/>
      <w:b/>
      <w:color w:val="020077" w:themeColor="accent2"/>
      <w:spacing w:val="-10"/>
      <w:kern w:val="28"/>
      <w:sz w:val="56"/>
      <w:szCs w:val="56"/>
    </w:rPr>
  </w:style>
  <w:style w:type="paragraph" w:styleId="Subtitle">
    <w:name w:val="Subtitle"/>
    <w:aliases w:val="Boventitel"/>
    <w:basedOn w:val="Normal"/>
    <w:next w:val="Normal"/>
    <w:link w:val="SubtitleChar"/>
    <w:uiPriority w:val="11"/>
    <w:qFormat/>
    <w:rsid w:val="003B3186"/>
    <w:pPr>
      <w:numPr>
        <w:ilvl w:val="1"/>
      </w:numPr>
      <w:jc w:val="left"/>
    </w:pPr>
    <w:rPr>
      <w:rFonts w:eastAsiaTheme="minorEastAsia"/>
      <w:color w:val="020077" w:themeColor="accent2"/>
      <w:spacing w:val="15"/>
      <w:sz w:val="40"/>
    </w:rPr>
  </w:style>
  <w:style w:type="character" w:customStyle="1" w:styleId="SubtitleChar">
    <w:name w:val="Subtitle Char"/>
    <w:aliases w:val="Boventitel Char"/>
    <w:basedOn w:val="DefaultParagraphFont"/>
    <w:link w:val="Subtitle"/>
    <w:uiPriority w:val="11"/>
    <w:rsid w:val="003B3186"/>
    <w:rPr>
      <w:rFonts w:eastAsiaTheme="minorEastAsia"/>
      <w:color w:val="020077" w:themeColor="accent2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742791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42791"/>
    <w:rPr>
      <w:b w:val="0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42791"/>
    <w:rPr>
      <w:b/>
      <w:i/>
      <w:iCs/>
      <w:color w:val="020077" w:themeColor="accent2"/>
    </w:rPr>
  </w:style>
  <w:style w:type="character" w:styleId="Strong">
    <w:name w:val="Strong"/>
    <w:basedOn w:val="DefaultParagraphFont"/>
    <w:uiPriority w:val="22"/>
    <w:qFormat/>
    <w:rsid w:val="00742791"/>
    <w:rPr>
      <w:b/>
      <w:bCs/>
      <w:i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83A37"/>
    <w:pPr>
      <w:spacing w:before="200" w:line="240" w:lineRule="auto"/>
      <w:ind w:left="851" w:right="1701"/>
      <w:jc w:val="left"/>
    </w:pPr>
    <w:rPr>
      <w:b/>
      <w:i/>
      <w:iCs/>
      <w:color w:val="020077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83A37"/>
    <w:rPr>
      <w:b/>
      <w:i/>
      <w:iCs/>
      <w:color w:val="020077" w:themeColor="accent2"/>
      <w:sz w:val="24"/>
    </w:rPr>
  </w:style>
  <w:style w:type="character" w:styleId="SubtleReference">
    <w:name w:val="Subtle Reference"/>
    <w:basedOn w:val="DefaultParagraphFont"/>
    <w:uiPriority w:val="31"/>
    <w:qFormat/>
    <w:rsid w:val="00DC6EBD"/>
    <w:rPr>
      <w:smallCaps/>
      <w:color w:val="5A5A5A" w:themeColor="text1" w:themeTint="A5"/>
    </w:rPr>
  </w:style>
  <w:style w:type="paragraph" w:customStyle="1" w:styleId="Auteurondercitaat">
    <w:name w:val="Auteur onder citaat"/>
    <w:basedOn w:val="Normal"/>
    <w:next w:val="Normal"/>
    <w:qFormat/>
    <w:rsid w:val="00183A37"/>
    <w:pPr>
      <w:spacing w:after="360"/>
      <w:ind w:left="851"/>
    </w:pPr>
    <w:rPr>
      <w:color w:val="020077" w:themeColor="accent2"/>
      <w:sz w:val="16"/>
    </w:rPr>
  </w:style>
  <w:style w:type="character" w:styleId="IntenseReference">
    <w:name w:val="Intense Reference"/>
    <w:basedOn w:val="DefaultParagraphFont"/>
    <w:uiPriority w:val="32"/>
    <w:qFormat/>
    <w:rsid w:val="00DC6EBD"/>
    <w:rPr>
      <w:b/>
      <w:bCs/>
      <w:smallCaps/>
      <w:color w:val="020077" w:themeColor="accent2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04F1"/>
    <w:pPr>
      <w:numPr>
        <w:numId w:val="0"/>
      </w:numPr>
      <w:spacing w:before="240"/>
      <w:jc w:val="left"/>
      <w:outlineLvl w:val="9"/>
    </w:pPr>
    <w:rPr>
      <w:sz w:val="3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6EBD"/>
    <w:pPr>
      <w:jc w:val="left"/>
    </w:pPr>
    <w:rPr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6EBD"/>
    <w:rPr>
      <w:color w:val="000000" w:themeColor="text1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DC6EBD"/>
    <w:pPr>
      <w:framePr w:w="7920" w:h="1980" w:hRule="exact" w:hSpace="141" w:wrap="auto" w:hAnchor="page" w:xAlign="center" w:yAlign="bottom"/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DC6EBD"/>
    <w:pPr>
      <w:spacing w:after="0" w:line="240" w:lineRule="auto"/>
    </w:pPr>
    <w:rPr>
      <w:color w:val="1D1D1B" w:themeColor="accent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C6EBD"/>
    <w:rPr>
      <w:color w:val="1D1D1B" w:themeColor="accent4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6EBD"/>
    <w:pPr>
      <w:spacing w:after="0"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6EBD"/>
    <w:rPr>
      <w:color w:val="404040" w:themeColor="text1" w:themeTint="BF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EBD"/>
    <w:rPr>
      <w:color w:val="010059" w:themeColor="accent2" w:themeShade="BF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0DC7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DC7"/>
    <w:rPr>
      <w:color w:val="404040" w:themeColor="text1" w:themeTint="BF"/>
      <w:sz w:val="18"/>
    </w:rPr>
  </w:style>
  <w:style w:type="character" w:styleId="Hyperlink">
    <w:name w:val="Hyperlink"/>
    <w:basedOn w:val="DefaultParagraphFont"/>
    <w:uiPriority w:val="99"/>
    <w:unhideWhenUsed/>
    <w:rsid w:val="00C60DC7"/>
    <w:rPr>
      <w:color w:val="0100EA" w:themeColor="accent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DC7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DC7"/>
    <w:rPr>
      <w:color w:val="404040" w:themeColor="text1" w:themeTint="BF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DC7"/>
    <w:pPr>
      <w:tabs>
        <w:tab w:val="center" w:pos="4536"/>
        <w:tab w:val="right" w:pos="9072"/>
      </w:tabs>
      <w:spacing w:after="0" w:line="240" w:lineRule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DC7"/>
    <w:rPr>
      <w:b/>
      <w:color w:val="404040" w:themeColor="text1" w:themeTint="BF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60D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C7"/>
    <w:rPr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unhideWhenUsed/>
    <w:rsid w:val="00C60DC7"/>
    <w:rPr>
      <w:sz w:val="16"/>
      <w:szCs w:val="16"/>
    </w:rPr>
  </w:style>
  <w:style w:type="paragraph" w:customStyle="1" w:styleId="Datumvanpublicatie">
    <w:name w:val="Datum van publicatie"/>
    <w:basedOn w:val="Normal"/>
    <w:next w:val="Normal"/>
    <w:qFormat/>
    <w:rsid w:val="007E0796"/>
    <w:rPr>
      <w:b/>
      <w:color w:val="000000" w:themeColor="text1"/>
      <w:sz w:val="22"/>
    </w:rPr>
  </w:style>
  <w:style w:type="paragraph" w:customStyle="1" w:styleId="AuteursvanpublicatieAanwezigen">
    <w:name w:val="Auteurs van publicatie/Aanwezigen"/>
    <w:basedOn w:val="Normal"/>
    <w:qFormat/>
    <w:rsid w:val="007E0796"/>
    <w:rPr>
      <w:color w:val="000000" w:themeColor="text1"/>
      <w:sz w:val="20"/>
    </w:rPr>
  </w:style>
  <w:style w:type="paragraph" w:customStyle="1" w:styleId="AanvangSamenvatting">
    <w:name w:val="Aanvang/Samenvatting"/>
    <w:basedOn w:val="Normal"/>
    <w:next w:val="Normal"/>
    <w:qFormat/>
    <w:rsid w:val="006D15D9"/>
    <w:pPr>
      <w:pBdr>
        <w:left w:val="single" w:sz="4" w:space="12" w:color="020077" w:themeColor="accent2"/>
      </w:pBdr>
      <w:spacing w:before="100" w:beforeAutospacing="1" w:after="100" w:afterAutospacing="1"/>
      <w:ind w:right="1134"/>
    </w:pPr>
    <w:rPr>
      <w:color w:val="020077" w:themeColor="accent2"/>
      <w:sz w:val="20"/>
    </w:rPr>
  </w:style>
  <w:style w:type="paragraph" w:styleId="MessageHeader">
    <w:name w:val="Message Header"/>
    <w:aliases w:val="Berichtkop/Kaderstukje"/>
    <w:basedOn w:val="Normal"/>
    <w:link w:val="MessageHeaderChar"/>
    <w:uiPriority w:val="99"/>
    <w:unhideWhenUsed/>
    <w:rsid w:val="00E175AD"/>
    <w:pPr>
      <w:pBdr>
        <w:top w:val="single" w:sz="6" w:space="10" w:color="020077" w:themeColor="accent2"/>
        <w:left w:val="single" w:sz="6" w:space="10" w:color="020077" w:themeColor="accent2"/>
        <w:bottom w:val="single" w:sz="6" w:space="10" w:color="020077" w:themeColor="accent2"/>
        <w:right w:val="single" w:sz="6" w:space="10" w:color="020077" w:themeColor="accent2"/>
      </w:pBdr>
      <w:shd w:val="solid" w:color="020077" w:themeColor="accent2" w:fill="020077" w:themeFill="accent2"/>
      <w:spacing w:after="0" w:line="240" w:lineRule="auto"/>
      <w:ind w:left="227" w:right="1701"/>
      <w:jc w:val="left"/>
    </w:pPr>
    <w:rPr>
      <w:rFonts w:asciiTheme="majorHAnsi" w:eastAsiaTheme="majorEastAsia" w:hAnsiTheme="majorHAnsi" w:cstheme="majorBidi"/>
      <w:color w:val="FFFFFF" w:themeColor="background1"/>
      <w:szCs w:val="24"/>
    </w:rPr>
  </w:style>
  <w:style w:type="character" w:customStyle="1" w:styleId="MessageHeaderChar">
    <w:name w:val="Message Header Char"/>
    <w:aliases w:val="Berichtkop/Kaderstukje Char"/>
    <w:basedOn w:val="DefaultParagraphFont"/>
    <w:link w:val="MessageHeader"/>
    <w:uiPriority w:val="99"/>
    <w:rsid w:val="00E175AD"/>
    <w:rPr>
      <w:rFonts w:asciiTheme="majorHAnsi" w:eastAsiaTheme="majorEastAsia" w:hAnsiTheme="majorHAnsi" w:cstheme="majorBidi"/>
      <w:color w:val="FFFFFF" w:themeColor="background1"/>
      <w:sz w:val="18"/>
      <w:szCs w:val="24"/>
      <w:shd w:val="solid" w:color="020077" w:themeColor="accent2" w:fill="020077" w:themeFill="accent2"/>
    </w:rPr>
  </w:style>
  <w:style w:type="paragraph" w:styleId="BlockText">
    <w:name w:val="Block Text"/>
    <w:basedOn w:val="Normal"/>
    <w:uiPriority w:val="99"/>
    <w:unhideWhenUsed/>
    <w:rsid w:val="00E175AD"/>
    <w:pPr>
      <w:pBdr>
        <w:top w:val="single" w:sz="2" w:space="10" w:color="0100EA" w:themeColor="accent1"/>
        <w:left w:val="single" w:sz="2" w:space="10" w:color="0100EA" w:themeColor="accent1"/>
        <w:bottom w:val="single" w:sz="2" w:space="10" w:color="0100EA" w:themeColor="accent1"/>
        <w:right w:val="single" w:sz="2" w:space="10" w:color="0100EA" w:themeColor="accent1"/>
      </w:pBdr>
      <w:spacing w:before="240" w:after="240"/>
      <w:ind w:left="227" w:right="1701"/>
    </w:pPr>
    <w:rPr>
      <w:rFonts w:eastAsiaTheme="minorEastAsia"/>
      <w:i/>
      <w:iCs/>
      <w:color w:val="0100EA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C04F1"/>
    <w:pPr>
      <w:spacing w:before="240" w:after="240"/>
    </w:pPr>
  </w:style>
  <w:style w:type="paragraph" w:styleId="TOC2">
    <w:name w:val="toc 2"/>
    <w:basedOn w:val="Normal"/>
    <w:next w:val="Normal"/>
    <w:autoRedefine/>
    <w:uiPriority w:val="39"/>
    <w:unhideWhenUsed/>
    <w:rsid w:val="007C04F1"/>
    <w:pPr>
      <w:spacing w:before="240" w:after="240"/>
      <w:ind w:left="181"/>
    </w:pPr>
  </w:style>
  <w:style w:type="paragraph" w:styleId="TOC3">
    <w:name w:val="toc 3"/>
    <w:basedOn w:val="Normal"/>
    <w:next w:val="Normal"/>
    <w:autoRedefine/>
    <w:uiPriority w:val="39"/>
    <w:unhideWhenUsed/>
    <w:rsid w:val="007C04F1"/>
    <w:pPr>
      <w:spacing w:before="240" w:after="240"/>
      <w:ind w:left="357"/>
    </w:pPr>
  </w:style>
  <w:style w:type="paragraph" w:styleId="TOC4">
    <w:name w:val="toc 4"/>
    <w:basedOn w:val="Normal"/>
    <w:next w:val="Normal"/>
    <w:autoRedefine/>
    <w:uiPriority w:val="39"/>
    <w:unhideWhenUsed/>
    <w:rsid w:val="007C04F1"/>
    <w:pPr>
      <w:spacing w:before="240" w:after="240"/>
      <w:ind w:left="539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04F1"/>
    <w:pPr>
      <w:spacing w:before="240" w:after="24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04F1"/>
    <w:pPr>
      <w:spacing w:before="240" w:after="240"/>
      <w:ind w:left="902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04F1"/>
    <w:pPr>
      <w:spacing w:before="240" w:after="240"/>
      <w:ind w:left="1077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04F1"/>
    <w:pPr>
      <w:spacing w:before="240" w:after="240"/>
      <w:ind w:left="1259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04F1"/>
    <w:pPr>
      <w:spacing w:before="240" w:after="240"/>
      <w:ind w:left="1440"/>
    </w:pPr>
  </w:style>
  <w:style w:type="paragraph" w:customStyle="1" w:styleId="Artikelstijl">
    <w:name w:val="Artikelstijl"/>
    <w:basedOn w:val="Normal"/>
    <w:next w:val="Normal"/>
    <w:qFormat/>
    <w:rsid w:val="00811F0E"/>
    <w:pPr>
      <w:spacing w:before="240"/>
    </w:pPr>
    <w:rPr>
      <w:sz w:val="22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rsid w:val="007E0796"/>
    <w:rPr>
      <w:color w:val="808080"/>
    </w:rPr>
  </w:style>
  <w:style w:type="table" w:styleId="TableGrid">
    <w:name w:val="Table Grid"/>
    <w:basedOn w:val="TableNormal"/>
    <w:uiPriority w:val="39"/>
    <w:rsid w:val="0085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-%20TEMPLATES%20EN%20LOGO'S\Templates%20OVB\Algemene%20blanc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1CFC2E027247508E662DEC72243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87C25-36F9-4B4D-855D-77A5B74924C1}"/>
      </w:docPartPr>
      <w:docPartBody>
        <w:p w:rsidR="00DC49A8" w:rsidRDefault="00C039A5">
          <w:pPr>
            <w:pStyle w:val="A01CFC2E027247508E662DEC72243CCC"/>
          </w:pPr>
          <w:r w:rsidRPr="00617832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9A5C540CA7764B4A81E7C38DA87D3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4D683-EFFA-45E7-AD83-AD6624A7ACEA}"/>
      </w:docPartPr>
      <w:docPartBody>
        <w:p w:rsidR="00DC49A8" w:rsidRDefault="00C039A5" w:rsidP="00C039A5">
          <w:pPr>
            <w:pStyle w:val="9A5C540CA7764B4A81E7C38DA87D3642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944821EC8F69488A952559BBC7B2E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86E33-CD94-469E-A234-891191854596}"/>
      </w:docPartPr>
      <w:docPartBody>
        <w:p w:rsidR="00DC49A8" w:rsidRDefault="00C039A5" w:rsidP="00C039A5">
          <w:pPr>
            <w:pStyle w:val="944821EC8F69488A952559BBC7B2E4BB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9A8E6D9D4D6D46258608560129099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1D691-8CF3-42D3-93DE-3935A4AA69C7}"/>
      </w:docPartPr>
      <w:docPartBody>
        <w:p w:rsidR="00DC49A8" w:rsidRDefault="00C039A5" w:rsidP="00C039A5">
          <w:pPr>
            <w:pStyle w:val="9A8E6D9D4D6D4625860856012909963B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AA90C6122B724B0E92FD26776F396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AD2F1-832F-4DA0-B9FF-F407B4C0718E}"/>
      </w:docPartPr>
      <w:docPartBody>
        <w:p w:rsidR="00DC49A8" w:rsidRDefault="00C039A5" w:rsidP="00C039A5">
          <w:pPr>
            <w:pStyle w:val="AA90C6122B724B0E92FD26776F396EE7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46F7CA1B7F5D4E36B8864C1F568A8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83E18-18A9-449B-AFAE-7F5760F23D04}"/>
      </w:docPartPr>
      <w:docPartBody>
        <w:p w:rsidR="00DC49A8" w:rsidRDefault="00C039A5" w:rsidP="00C039A5">
          <w:pPr>
            <w:pStyle w:val="46F7CA1B7F5D4E36B8864C1F568A8169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7CB901769C7E44BDA8FE63BF4E838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59FB0-9BF5-4034-BDDF-541F7ABEF2D4}"/>
      </w:docPartPr>
      <w:docPartBody>
        <w:p w:rsidR="00DC49A8" w:rsidRDefault="00C039A5" w:rsidP="00C039A5">
          <w:pPr>
            <w:pStyle w:val="7CB901769C7E44BDA8FE63BF4E838F2F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926F1160D5344444BD78367DC5019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DFAF9-8942-4754-9757-F1CBC450B1F8}"/>
      </w:docPartPr>
      <w:docPartBody>
        <w:p w:rsidR="00DC49A8" w:rsidRDefault="00C039A5" w:rsidP="00C039A5">
          <w:pPr>
            <w:pStyle w:val="926F1160D5344444BD78367DC5019445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F234222A2F95498C82A479A335B15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AA18C-1995-4BAC-9616-FEC7890EF9EA}"/>
      </w:docPartPr>
      <w:docPartBody>
        <w:p w:rsidR="00DC49A8" w:rsidRDefault="00C039A5" w:rsidP="00C039A5">
          <w:pPr>
            <w:pStyle w:val="F234222A2F95498C82A479A335B153A4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F401EA54E3BE4710A8C9816B1825F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BF725-D8CC-4D5D-BCD6-789BE60931C9}"/>
      </w:docPartPr>
      <w:docPartBody>
        <w:p w:rsidR="00DC49A8" w:rsidRDefault="00C039A5" w:rsidP="00C039A5">
          <w:pPr>
            <w:pStyle w:val="F401EA54E3BE4710A8C9816B1825FEAF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CA02C34F6BCA4A7EADED896071615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65914-8AE1-4199-B3A2-09A467294868}"/>
      </w:docPartPr>
      <w:docPartBody>
        <w:p w:rsidR="00DC49A8" w:rsidRDefault="00C039A5" w:rsidP="00C039A5">
          <w:pPr>
            <w:pStyle w:val="CA02C34F6BCA4A7EADED896071615664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A7CFC47B695B404AA23E8A24B1CA3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704AB-EB87-4007-BD7A-5DA01482B234}"/>
      </w:docPartPr>
      <w:docPartBody>
        <w:p w:rsidR="00DC49A8" w:rsidRDefault="00C039A5" w:rsidP="00C039A5">
          <w:pPr>
            <w:pStyle w:val="A7CFC47B695B404AA23E8A24B1CA31C1"/>
          </w:pPr>
          <w:r w:rsidRPr="00303350">
            <w:rPr>
              <w:rStyle w:val="PlaceholderText"/>
            </w:rPr>
            <w:t>Kies een item.</w:t>
          </w:r>
        </w:p>
      </w:docPartBody>
    </w:docPart>
    <w:docPart>
      <w:docPartPr>
        <w:name w:val="7C9133AF0F954FD8A9BE14695427D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9E40A-7E27-4775-AC9A-9E1F07CB4018}"/>
      </w:docPartPr>
      <w:docPartBody>
        <w:p w:rsidR="00DC49A8" w:rsidRDefault="00C039A5" w:rsidP="00C039A5">
          <w:pPr>
            <w:pStyle w:val="7C9133AF0F954FD8A9BE14695427D642"/>
          </w:pPr>
          <w:r w:rsidRPr="00303350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A5"/>
    <w:rsid w:val="003C429E"/>
    <w:rsid w:val="003C6B55"/>
    <w:rsid w:val="00522293"/>
    <w:rsid w:val="00646863"/>
    <w:rsid w:val="00866E53"/>
    <w:rsid w:val="00C039A5"/>
    <w:rsid w:val="00D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29E"/>
    <w:rPr>
      <w:color w:val="808080"/>
    </w:rPr>
  </w:style>
  <w:style w:type="paragraph" w:customStyle="1" w:styleId="A01CFC2E027247508E662DEC72243CCC">
    <w:name w:val="A01CFC2E027247508E662DEC72243CCC"/>
  </w:style>
  <w:style w:type="paragraph" w:customStyle="1" w:styleId="9A5C540CA7764B4A81E7C38DA87D3642">
    <w:name w:val="9A5C540CA7764B4A81E7C38DA87D3642"/>
    <w:rsid w:val="00C039A5"/>
  </w:style>
  <w:style w:type="paragraph" w:customStyle="1" w:styleId="944821EC8F69488A952559BBC7B2E4BB">
    <w:name w:val="944821EC8F69488A952559BBC7B2E4BB"/>
    <w:rsid w:val="00C039A5"/>
  </w:style>
  <w:style w:type="paragraph" w:customStyle="1" w:styleId="9A8E6D9D4D6D4625860856012909963B">
    <w:name w:val="9A8E6D9D4D6D4625860856012909963B"/>
    <w:rsid w:val="00C039A5"/>
  </w:style>
  <w:style w:type="paragraph" w:customStyle="1" w:styleId="AA90C6122B724B0E92FD26776F396EE7">
    <w:name w:val="AA90C6122B724B0E92FD26776F396EE7"/>
    <w:rsid w:val="00C039A5"/>
  </w:style>
  <w:style w:type="paragraph" w:customStyle="1" w:styleId="46F7CA1B7F5D4E36B8864C1F568A8169">
    <w:name w:val="46F7CA1B7F5D4E36B8864C1F568A8169"/>
    <w:rsid w:val="00C039A5"/>
  </w:style>
  <w:style w:type="paragraph" w:customStyle="1" w:styleId="7CB901769C7E44BDA8FE63BF4E838F2F">
    <w:name w:val="7CB901769C7E44BDA8FE63BF4E838F2F"/>
    <w:rsid w:val="00C039A5"/>
  </w:style>
  <w:style w:type="paragraph" w:customStyle="1" w:styleId="926F1160D5344444BD78367DC5019445">
    <w:name w:val="926F1160D5344444BD78367DC5019445"/>
    <w:rsid w:val="00C039A5"/>
  </w:style>
  <w:style w:type="paragraph" w:customStyle="1" w:styleId="F234222A2F95498C82A479A335B153A4">
    <w:name w:val="F234222A2F95498C82A479A335B153A4"/>
    <w:rsid w:val="00C039A5"/>
  </w:style>
  <w:style w:type="paragraph" w:customStyle="1" w:styleId="F401EA54E3BE4710A8C9816B1825FEAF">
    <w:name w:val="F401EA54E3BE4710A8C9816B1825FEAF"/>
    <w:rsid w:val="00C039A5"/>
  </w:style>
  <w:style w:type="paragraph" w:customStyle="1" w:styleId="CA02C34F6BCA4A7EADED896071615664">
    <w:name w:val="CA02C34F6BCA4A7EADED896071615664"/>
    <w:rsid w:val="00C039A5"/>
  </w:style>
  <w:style w:type="paragraph" w:customStyle="1" w:styleId="A7CFC47B695B404AA23E8A24B1CA31C1">
    <w:name w:val="A7CFC47B695B404AA23E8A24B1CA31C1"/>
    <w:rsid w:val="00C039A5"/>
  </w:style>
  <w:style w:type="paragraph" w:customStyle="1" w:styleId="7C9133AF0F954FD8A9BE14695427D642">
    <w:name w:val="7C9133AF0F954FD8A9BE14695427D642"/>
    <w:rsid w:val="00C03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rde van Vlaamse Balies_wordtemplate_V5">
  <a:themeElements>
    <a:clrScheme name="Orde Van Vlaamse Bali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00EA"/>
      </a:accent1>
      <a:accent2>
        <a:srgbClr val="020077"/>
      </a:accent2>
      <a:accent3>
        <a:srgbClr val="C3D6BF"/>
      </a:accent3>
      <a:accent4>
        <a:srgbClr val="1D1D1B"/>
      </a:accent4>
      <a:accent5>
        <a:srgbClr val="F15A25"/>
      </a:accent5>
      <a:accent6>
        <a:srgbClr val="D9B166"/>
      </a:accent6>
      <a:hlink>
        <a:srgbClr val="0100EA"/>
      </a:hlink>
      <a:folHlink>
        <a:srgbClr val="02007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98679DE694B4DAF917DC72048527B" ma:contentTypeVersion="14" ma:contentTypeDescription="Een nieuw document maken." ma:contentTypeScope="" ma:versionID="de4a8baab3b831bbf098992892c3b191">
  <xsd:schema xmlns:xsd="http://www.w3.org/2001/XMLSchema" xmlns:xs="http://www.w3.org/2001/XMLSchema" xmlns:p="http://schemas.microsoft.com/office/2006/metadata/properties" xmlns:ns2="2ad9f85d-7fb0-4ebe-b82c-9067c0e9f719" xmlns:ns3="481e60e5-c4cf-4c66-bd35-a4b8e93c5aff" targetNamespace="http://schemas.microsoft.com/office/2006/metadata/properties" ma:root="true" ma:fieldsID="093f9da2eb6c85034d38baad8b7cfc5b" ns2:_="" ns3:_="">
    <xsd:import namespace="2ad9f85d-7fb0-4ebe-b82c-9067c0e9f719"/>
    <xsd:import namespace="481e60e5-c4cf-4c66-bd35-a4b8e93c5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9f85d-7fb0-4ebe-b82c-9067c0e9f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715c8ac-393b-4316-8b68-1736fd86b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e60e5-c4cf-4c66-bd35-a4b8e93c5a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a923bb7-7e67-4e9a-96c7-f64408dddb7c}" ma:internalName="TaxCatchAll" ma:showField="CatchAllData" ma:web="481e60e5-c4cf-4c66-bd35-a4b8e93c5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e60e5-c4cf-4c66-bd35-a4b8e93c5aff" xsi:nil="true"/>
    <lcf76f155ced4ddcb4097134ff3c332f xmlns="2ad9f85d-7fb0-4ebe-b82c-9067c0e9f7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FA9C6D-27BE-42BF-9B73-C41ACD4FF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B5333-89DB-4640-9738-C2DF45976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183F-F871-414D-AA78-83AF8ECA5FF6}"/>
</file>

<file path=customXml/itemProps4.xml><?xml version="1.0" encoding="utf-8"?>
<ds:datastoreItem xmlns:ds="http://schemas.openxmlformats.org/officeDocument/2006/customXml" ds:itemID="{ABFEECF1-4BA1-4E9F-BD0F-3F3D64359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Algemene blanco template.dotx</Template>
  <TotalTime>12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Bosmans</dc:creator>
  <cp:keywords/>
  <dc:description/>
  <cp:lastModifiedBy>Ellen Van Geert</cp:lastModifiedBy>
  <cp:revision>3</cp:revision>
  <cp:lastPrinted>2021-02-10T00:41:00Z</cp:lastPrinted>
  <dcterms:created xsi:type="dcterms:W3CDTF">2024-01-30T17:56:00Z</dcterms:created>
  <dcterms:modified xsi:type="dcterms:W3CDTF">2024-01-30T18:01:00Z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0x01010017E98679DE694B4DAF917DC72048527B</vt:lpwstr>
  </property>
  <property fmtid="{D5CDD505-2E9C-101B-9397-08002B2CF9AE}" pid="3" name="Order">
    <vt:r8>878800</vt:r8>
  </property>
  <property fmtid="{D5CDD505-2E9C-101B-9397-08002B2CF9AE}" pid="4" name="MediaServiceImageTags">
    <vt:lpwstr/>
  </property>
</Properties>
</file>