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16" w:rsidRPr="007E2584" w:rsidRDefault="00552F03" w:rsidP="00BB0C16">
      <w:pPr>
        <w:spacing w:after="0" w:line="240" w:lineRule="auto"/>
      </w:pPr>
      <w:bookmarkStart w:id="0" w:name="_GoBack"/>
      <w:bookmarkEnd w:id="0"/>
      <w:r>
        <w:t xml:space="preserve">Aan </w:t>
      </w:r>
      <w:r w:rsidR="00323001">
        <w:t>mevrouw</w:t>
      </w:r>
      <w:r>
        <w:t xml:space="preserve"> </w:t>
      </w:r>
      <w:proofErr w:type="spellStart"/>
      <w:r w:rsidR="00895C73">
        <w:t>X</w:t>
      </w:r>
      <w:r w:rsidR="00A02064">
        <w:t>xxx</w:t>
      </w:r>
      <w:proofErr w:type="spellEnd"/>
      <w:r>
        <w:t xml:space="preserve"> </w:t>
      </w:r>
      <w:r w:rsidR="00A02064">
        <w:t xml:space="preserve">XXXXX </w:t>
      </w:r>
      <w:r w:rsidR="00923A54">
        <w:rPr>
          <w:i/>
        </w:rPr>
        <w:t>[naam schuldenaar]</w:t>
      </w:r>
    </w:p>
    <w:p w:rsidR="00BB0C16" w:rsidRPr="007E2584" w:rsidRDefault="00BB0C16" w:rsidP="00BB0C16">
      <w:pPr>
        <w:spacing w:after="0" w:line="240" w:lineRule="auto"/>
      </w:pPr>
      <w:r w:rsidRPr="007E2584">
        <w:t>Driesstraat 100</w:t>
      </w:r>
      <w:r w:rsidR="009753F6">
        <w:rPr>
          <w:rStyle w:val="Voetnootmarkering"/>
        </w:rPr>
        <w:footnoteReference w:id="1"/>
      </w:r>
    </w:p>
    <w:p w:rsidR="00BB0C16" w:rsidRPr="007E2584" w:rsidRDefault="00BB0C16" w:rsidP="00BB0C16">
      <w:pPr>
        <w:spacing w:after="0" w:line="240" w:lineRule="auto"/>
      </w:pPr>
      <w:r w:rsidRPr="007E2584">
        <w:t xml:space="preserve">1000 </w:t>
      </w:r>
      <w:r w:rsidR="00EA3F65">
        <w:t>KERKDAM</w:t>
      </w:r>
    </w:p>
    <w:p w:rsidR="00BB0C16" w:rsidRPr="007E2584" w:rsidRDefault="00BB0C16" w:rsidP="00BB0C16">
      <w:pPr>
        <w:spacing w:after="0" w:line="240" w:lineRule="auto"/>
      </w:pPr>
    </w:p>
    <w:p w:rsidR="00BB0C16" w:rsidRPr="007E2584" w:rsidRDefault="00BB0C16" w:rsidP="00BB0C16">
      <w:pPr>
        <w:spacing w:line="240" w:lineRule="auto"/>
      </w:pPr>
    </w:p>
    <w:p w:rsidR="00BB0C16" w:rsidRPr="007E2584" w:rsidRDefault="00BB0C16" w:rsidP="00BB0C16">
      <w:pPr>
        <w:spacing w:after="0" w:line="240" w:lineRule="auto"/>
      </w:pPr>
      <w:r w:rsidRPr="007E2584">
        <w:t xml:space="preserve"> </w:t>
      </w:r>
    </w:p>
    <w:p w:rsidR="00BB0C16" w:rsidRPr="007E2584" w:rsidRDefault="00681291" w:rsidP="00BB0C16">
      <w:pPr>
        <w:spacing w:after="0" w:line="240" w:lineRule="auto"/>
        <w:jc w:val="right"/>
      </w:pPr>
      <w:proofErr w:type="spellStart"/>
      <w:r>
        <w:t>Kerkdam</w:t>
      </w:r>
      <w:proofErr w:type="spellEnd"/>
      <w:r w:rsidR="00551C60">
        <w:t>, 1 jun</w:t>
      </w:r>
      <w:r w:rsidR="00BB0C16" w:rsidRPr="007E2584">
        <w:t>i 2013</w:t>
      </w:r>
    </w:p>
    <w:p w:rsidR="00BB0C16" w:rsidRPr="007E2584" w:rsidRDefault="00BB0C16" w:rsidP="00BB0C16">
      <w:pPr>
        <w:tabs>
          <w:tab w:val="right" w:pos="9072"/>
        </w:tabs>
      </w:pPr>
    </w:p>
    <w:p w:rsidR="00BB0C16" w:rsidRPr="007E2584" w:rsidRDefault="00BB0C16" w:rsidP="00BB0C16">
      <w:pPr>
        <w:tabs>
          <w:tab w:val="right" w:pos="9072"/>
        </w:tabs>
        <w:rPr>
          <w:u w:val="single"/>
        </w:rPr>
      </w:pPr>
      <w:r w:rsidRPr="007E2584">
        <w:rPr>
          <w:u w:val="single"/>
        </w:rPr>
        <w:t>AANGETEKEND</w:t>
      </w:r>
    </w:p>
    <w:p w:rsidR="00BB0C16" w:rsidRPr="007E2584" w:rsidRDefault="00BB0C16" w:rsidP="00BB0C16">
      <w:pPr>
        <w:tabs>
          <w:tab w:val="right" w:pos="9072"/>
        </w:tabs>
        <w:rPr>
          <w:u w:val="single"/>
        </w:rPr>
      </w:pPr>
    </w:p>
    <w:p w:rsidR="00BB0C16" w:rsidRPr="007E2584" w:rsidRDefault="00923A54" w:rsidP="00BB0C16">
      <w:pPr>
        <w:tabs>
          <w:tab w:val="right" w:pos="9072"/>
        </w:tabs>
      </w:pPr>
      <w:r w:rsidRPr="007E2584">
        <w:t xml:space="preserve">Geachte </w:t>
      </w:r>
      <w:r w:rsidR="00323001">
        <w:t>mevrouw</w:t>
      </w:r>
    </w:p>
    <w:p w:rsidR="00144156" w:rsidRPr="007E2584" w:rsidRDefault="00144156" w:rsidP="00EA3F65">
      <w:pPr>
        <w:spacing w:after="0" w:line="240" w:lineRule="auto"/>
        <w:jc w:val="both"/>
      </w:pPr>
    </w:p>
    <w:p w:rsidR="00BB0C16" w:rsidRDefault="00BB0C16" w:rsidP="00DE642A">
      <w:pPr>
        <w:spacing w:after="0" w:line="240" w:lineRule="auto"/>
        <w:jc w:val="both"/>
      </w:pPr>
      <w:r w:rsidRPr="007E2584">
        <w:t xml:space="preserve">Ik ben de raadsman van de </w:t>
      </w:r>
      <w:r w:rsidR="00EA3F65">
        <w:t>bvba ABC</w:t>
      </w:r>
      <w:r w:rsidRPr="007E2584">
        <w:t xml:space="preserve">, met zetel te </w:t>
      </w:r>
      <w:r w:rsidR="00EA3F65">
        <w:t xml:space="preserve">Kerkstraat 1, 1000 </w:t>
      </w:r>
      <w:proofErr w:type="spellStart"/>
      <w:r w:rsidR="00EA3F65">
        <w:t>Kerkdam</w:t>
      </w:r>
      <w:proofErr w:type="spellEnd"/>
      <w:r w:rsidR="00923A54" w:rsidRPr="00923A54">
        <w:t xml:space="preserve">, KBO-nr. …, telefoonnummer …, </w:t>
      </w:r>
      <w:r w:rsidR="00923A54">
        <w:t>werkgever</w:t>
      </w:r>
      <w:r w:rsidR="008107E3">
        <w:t xml:space="preserve"> </w:t>
      </w:r>
      <w:r w:rsidR="008107E3" w:rsidRPr="00D86787">
        <w:rPr>
          <w:i/>
        </w:rPr>
        <w:t>[hoedanigheid van de schuldeiser]</w:t>
      </w:r>
      <w:r w:rsidR="00923A54" w:rsidRPr="00923A54">
        <w:t>.</w:t>
      </w:r>
      <w:r w:rsidRPr="007E2584">
        <w:t xml:space="preserve"> </w:t>
      </w:r>
    </w:p>
    <w:p w:rsidR="00DE642A" w:rsidRDefault="00DE642A" w:rsidP="00DE642A">
      <w:pPr>
        <w:spacing w:after="0" w:line="240" w:lineRule="auto"/>
        <w:jc w:val="both"/>
      </w:pPr>
    </w:p>
    <w:p w:rsidR="00DE642A" w:rsidRDefault="00DE642A" w:rsidP="00DE642A">
      <w:pPr>
        <w:spacing w:after="0" w:line="240" w:lineRule="auto"/>
        <w:jc w:val="both"/>
      </w:pPr>
      <w:r>
        <w:t xml:space="preserve">Op 5 juni 2012 </w:t>
      </w:r>
      <w:r w:rsidR="00923A54">
        <w:t>heeft</w:t>
      </w:r>
      <w:r>
        <w:t xml:space="preserve"> </w:t>
      </w:r>
      <w:r w:rsidR="00816F49">
        <w:t>u</w:t>
      </w:r>
      <w:r>
        <w:t xml:space="preserve"> als werknemer van mijn cliënte </w:t>
      </w:r>
      <w:r w:rsidR="00895C73">
        <w:t>ee</w:t>
      </w:r>
      <w:r>
        <w:t xml:space="preserve">nzijdig de arbeidsovereenkomst verbroken en </w:t>
      </w:r>
      <w:r w:rsidR="00923A54">
        <w:t>heeft</w:t>
      </w:r>
      <w:r>
        <w:t xml:space="preserve"> </w:t>
      </w:r>
      <w:r w:rsidR="00816F49">
        <w:t>u</w:t>
      </w:r>
      <w:r>
        <w:t xml:space="preserve"> de werkplaats verlaten. Ondanks eerdere ingebrekestellingen van mijn cliënte laat </w:t>
      </w:r>
      <w:r w:rsidR="00816F49">
        <w:t>u</w:t>
      </w:r>
      <w:r>
        <w:t xml:space="preserve"> na de wettelijke</w:t>
      </w:r>
      <w:r w:rsidR="00895C73">
        <w:t xml:space="preserve"> verbrekingsvergoeding van xxx EUR </w:t>
      </w:r>
      <w:r>
        <w:t>te betalen, verhoogd met de wettelijke intresten.</w:t>
      </w:r>
    </w:p>
    <w:p w:rsidR="00DE642A" w:rsidRDefault="00DE642A" w:rsidP="00DE642A">
      <w:pPr>
        <w:spacing w:after="0" w:line="240" w:lineRule="auto"/>
        <w:jc w:val="both"/>
      </w:pPr>
    </w:p>
    <w:p w:rsidR="00DE642A" w:rsidRDefault="00DE642A" w:rsidP="00DE642A">
      <w:pPr>
        <w:spacing w:after="0" w:line="240" w:lineRule="auto"/>
        <w:jc w:val="both"/>
      </w:pPr>
      <w:r>
        <w:t xml:space="preserve">Ik moet </w:t>
      </w:r>
      <w:r w:rsidR="00816F49">
        <w:t>u</w:t>
      </w:r>
      <w:r>
        <w:t xml:space="preserve"> thans eveneens in gebreke stellen om over te gaan tot betaling </w:t>
      </w:r>
      <w:r w:rsidR="00895C73">
        <w:t xml:space="preserve">van xxx EUR </w:t>
      </w:r>
      <w:r>
        <w:t xml:space="preserve">op rekening van mijn cliënte, </w:t>
      </w:r>
      <w:proofErr w:type="spellStart"/>
      <w:r>
        <w:t>zoniet</w:t>
      </w:r>
      <w:proofErr w:type="spellEnd"/>
      <w:r>
        <w:t xml:space="preserve"> verplicht u mij om een gerechtelijke procedure op te starten.</w:t>
      </w:r>
    </w:p>
    <w:p w:rsidR="00DE642A" w:rsidRPr="007E2584" w:rsidRDefault="00DE642A" w:rsidP="00DE642A">
      <w:pPr>
        <w:spacing w:after="0" w:line="240" w:lineRule="auto"/>
        <w:jc w:val="both"/>
      </w:pPr>
    </w:p>
    <w:p w:rsidR="00923A54" w:rsidRDefault="00816F49" w:rsidP="00EA3F65">
      <w:pPr>
        <w:tabs>
          <w:tab w:val="right" w:pos="9072"/>
        </w:tabs>
        <w:jc w:val="both"/>
      </w:pPr>
      <w:r>
        <w:t>D</w:t>
      </w:r>
      <w:r w:rsidR="00F35E4B" w:rsidRPr="007E2584">
        <w:t>e</w:t>
      </w:r>
      <w:r>
        <w:t>ze</w:t>
      </w:r>
      <w:r w:rsidR="00BB0C16" w:rsidRPr="007E2584">
        <w:t xml:space="preserve"> </w:t>
      </w:r>
      <w:r w:rsidR="00F35E4B" w:rsidRPr="007E2584">
        <w:t xml:space="preserve">ingebrekestelling heeft </w:t>
      </w:r>
      <w:r w:rsidR="00144156" w:rsidRPr="007E2584">
        <w:t xml:space="preserve">een </w:t>
      </w:r>
      <w:r w:rsidR="00F35E4B" w:rsidRPr="007E2584">
        <w:t>verjaringsstuitende werking</w:t>
      </w:r>
      <w:r w:rsidR="007E2584" w:rsidRPr="007E2584">
        <w:t xml:space="preserve"> conform </w:t>
      </w:r>
      <w:r w:rsidR="006A6716" w:rsidRPr="006A6716">
        <w:t xml:space="preserve">artikel 2244 van het Burgerlijk Wetboek (zoals gewijzigd door de wet van 23 mei 2013, </w:t>
      </w:r>
      <w:r w:rsidR="006A6716" w:rsidRPr="006A6716">
        <w:rPr>
          <w:i/>
        </w:rPr>
        <w:t>BS</w:t>
      </w:r>
      <w:r w:rsidR="006A6716" w:rsidRPr="006A6716">
        <w:t xml:space="preserve"> 1 juli 2013). </w:t>
      </w:r>
      <w:r>
        <w:t>Da</w:t>
      </w:r>
      <w:r w:rsidR="00F35E4B" w:rsidRPr="007E2584">
        <w:t xml:space="preserve">t wil zeggen dat </w:t>
      </w:r>
      <w:r w:rsidR="00144156" w:rsidRPr="007E2584">
        <w:t xml:space="preserve">de verjaring van uw verplichtingen </w:t>
      </w:r>
      <w:r w:rsidR="006156C3" w:rsidRPr="007E2584">
        <w:t xml:space="preserve">door deze brief </w:t>
      </w:r>
      <w:r w:rsidR="00DE642A">
        <w:t>tijdelijk en voor een periode van één jaar niet loopt</w:t>
      </w:r>
      <w:r w:rsidR="00144156" w:rsidRPr="007E2584">
        <w:t>.</w:t>
      </w:r>
      <w:r w:rsidR="00DE642A">
        <w:t xml:space="preserve"> </w:t>
      </w:r>
    </w:p>
    <w:p w:rsidR="00BB0C16" w:rsidRPr="007E2584" w:rsidRDefault="00DE642A" w:rsidP="00EA3F65">
      <w:pPr>
        <w:tabs>
          <w:tab w:val="right" w:pos="9072"/>
        </w:tabs>
        <w:jc w:val="both"/>
      </w:pPr>
      <w:r>
        <w:t xml:space="preserve">U </w:t>
      </w:r>
      <w:r w:rsidR="00816F49">
        <w:t>kunt</w:t>
      </w:r>
      <w:r>
        <w:t xml:space="preserve"> de kosten van een gerechtelijke procedure nog steeds vermijden.</w:t>
      </w:r>
    </w:p>
    <w:p w:rsidR="00895C73" w:rsidRPr="007E2584" w:rsidRDefault="00895C73" w:rsidP="00BB0C16">
      <w:pPr>
        <w:tabs>
          <w:tab w:val="right" w:pos="9072"/>
        </w:tabs>
      </w:pPr>
    </w:p>
    <w:p w:rsidR="004724C3" w:rsidRDefault="00923A54" w:rsidP="00BB0C16">
      <w:pPr>
        <w:tabs>
          <w:tab w:val="right" w:pos="9072"/>
        </w:tabs>
      </w:pPr>
      <w:r>
        <w:t>Hoogachtend</w:t>
      </w:r>
    </w:p>
    <w:p w:rsidR="00923A54" w:rsidRPr="00A02064" w:rsidRDefault="00923A54" w:rsidP="00923A54">
      <w:pPr>
        <w:tabs>
          <w:tab w:val="right" w:pos="9072"/>
        </w:tabs>
        <w:rPr>
          <w:i/>
        </w:rPr>
      </w:pPr>
      <w:r>
        <w:rPr>
          <w:i/>
        </w:rPr>
        <w:t>[handtekening]</w:t>
      </w:r>
    </w:p>
    <w:p w:rsidR="00A02064" w:rsidRDefault="00A02064" w:rsidP="00BB0C16">
      <w:pPr>
        <w:tabs>
          <w:tab w:val="right" w:pos="9072"/>
        </w:tabs>
      </w:pPr>
    </w:p>
    <w:p w:rsidR="00923A54" w:rsidRDefault="00923A54" w:rsidP="00BB0C16">
      <w:pPr>
        <w:tabs>
          <w:tab w:val="right" w:pos="9072"/>
        </w:tabs>
      </w:pPr>
    </w:p>
    <w:p w:rsidR="00144156" w:rsidRPr="00A02064" w:rsidRDefault="00A02064" w:rsidP="00BB0C16">
      <w:pPr>
        <w:tabs>
          <w:tab w:val="right" w:pos="9072"/>
        </w:tabs>
        <w:rPr>
          <w:i/>
        </w:rPr>
      </w:pPr>
      <w:proofErr w:type="spellStart"/>
      <w:r>
        <w:t>Xxxx</w:t>
      </w:r>
      <w:proofErr w:type="spellEnd"/>
      <w:r>
        <w:t xml:space="preserve"> XXXXX </w:t>
      </w:r>
      <w:r w:rsidR="00923A54" w:rsidRPr="00E922F9">
        <w:rPr>
          <w:i/>
        </w:rPr>
        <w:t>[naam</w:t>
      </w:r>
      <w:r w:rsidR="00923A54">
        <w:rPr>
          <w:i/>
        </w:rPr>
        <w:t xml:space="preserve"> advocaat]</w:t>
      </w:r>
    </w:p>
    <w:p w:rsidR="005D1AA9" w:rsidRPr="007E2584" w:rsidRDefault="00144156" w:rsidP="00BB0C16">
      <w:pPr>
        <w:tabs>
          <w:tab w:val="right" w:pos="9072"/>
        </w:tabs>
      </w:pPr>
      <w:r w:rsidRPr="007E2584">
        <w:t>Advocaat met kantoor te</w:t>
      </w:r>
      <w:r w:rsidR="00EA3F65">
        <w:t xml:space="preserve"> Voetweg 10</w:t>
      </w:r>
      <w:r w:rsidRPr="007E2584">
        <w:t xml:space="preserve">, </w:t>
      </w:r>
      <w:r w:rsidR="00EA3F65">
        <w:t>1000 KERKDAM</w:t>
      </w:r>
      <w:r w:rsidR="00923A54">
        <w:t>, KBO-nr. …</w:t>
      </w:r>
    </w:p>
    <w:sectPr w:rsidR="005D1AA9" w:rsidRPr="007E25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F6" w:rsidRDefault="009753F6" w:rsidP="009753F6">
      <w:pPr>
        <w:spacing w:after="0" w:line="240" w:lineRule="auto"/>
      </w:pPr>
      <w:r>
        <w:separator/>
      </w:r>
    </w:p>
  </w:endnote>
  <w:endnote w:type="continuationSeparator" w:id="0">
    <w:p w:rsidR="009753F6" w:rsidRDefault="009753F6" w:rsidP="0097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F6" w:rsidRDefault="009753F6" w:rsidP="009753F6">
      <w:pPr>
        <w:spacing w:after="0" w:line="240" w:lineRule="auto"/>
      </w:pPr>
      <w:r>
        <w:separator/>
      </w:r>
    </w:p>
  </w:footnote>
  <w:footnote w:type="continuationSeparator" w:id="0">
    <w:p w:rsidR="009753F6" w:rsidRDefault="009753F6" w:rsidP="009753F6">
      <w:pPr>
        <w:spacing w:after="0" w:line="240" w:lineRule="auto"/>
      </w:pPr>
      <w:r>
        <w:continuationSeparator/>
      </w:r>
    </w:p>
  </w:footnote>
  <w:footnote w:id="1">
    <w:p w:rsidR="009753F6" w:rsidRDefault="009753F6" w:rsidP="009753F6">
      <w:pPr>
        <w:pStyle w:val="Voetnoottekst"/>
      </w:pPr>
      <w:r>
        <w:rPr>
          <w:rStyle w:val="Voetnootmarkering"/>
        </w:rPr>
        <w:footnoteRef/>
      </w:r>
      <w:r>
        <w:t xml:space="preserve"> De advocaat vergewist zich van de juiste gegevens van de schuldenaar aan de hand van een administratief document van minder dan een maand oud. Verschilt de verblijfplaats van de woonplaats, dan zendt de advocaat van de schuldeiser een kopie van zijn aangetekende zending naar die verblijfplaats.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16"/>
    <w:rsid w:val="00130C0A"/>
    <w:rsid w:val="00144156"/>
    <w:rsid w:val="00323001"/>
    <w:rsid w:val="004724C3"/>
    <w:rsid w:val="00551C60"/>
    <w:rsid w:val="00552F03"/>
    <w:rsid w:val="005C4999"/>
    <w:rsid w:val="005D1AA9"/>
    <w:rsid w:val="005D5432"/>
    <w:rsid w:val="006156C3"/>
    <w:rsid w:val="00681291"/>
    <w:rsid w:val="006A6716"/>
    <w:rsid w:val="007E2584"/>
    <w:rsid w:val="008107E3"/>
    <w:rsid w:val="00816F49"/>
    <w:rsid w:val="00895C73"/>
    <w:rsid w:val="00923A54"/>
    <w:rsid w:val="009753F6"/>
    <w:rsid w:val="00A02064"/>
    <w:rsid w:val="00BB0C16"/>
    <w:rsid w:val="00D02512"/>
    <w:rsid w:val="00D65CBF"/>
    <w:rsid w:val="00D82F2D"/>
    <w:rsid w:val="00DE642A"/>
    <w:rsid w:val="00EA3F65"/>
    <w:rsid w:val="00F35E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0C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30C0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1441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4156"/>
    <w:rPr>
      <w:rFonts w:ascii="Tahoma" w:hAnsi="Tahoma" w:cs="Tahoma"/>
      <w:sz w:val="16"/>
      <w:szCs w:val="16"/>
    </w:rPr>
  </w:style>
  <w:style w:type="character" w:styleId="Verwijzingopmerking">
    <w:name w:val="annotation reference"/>
    <w:basedOn w:val="Standaardalinea-lettertype"/>
    <w:uiPriority w:val="99"/>
    <w:semiHidden/>
    <w:unhideWhenUsed/>
    <w:rsid w:val="00923A54"/>
    <w:rPr>
      <w:sz w:val="16"/>
      <w:szCs w:val="16"/>
    </w:rPr>
  </w:style>
  <w:style w:type="paragraph" w:styleId="Tekstopmerking">
    <w:name w:val="annotation text"/>
    <w:basedOn w:val="Standaard"/>
    <w:link w:val="TekstopmerkingChar"/>
    <w:uiPriority w:val="99"/>
    <w:semiHidden/>
    <w:unhideWhenUsed/>
    <w:rsid w:val="00923A5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3A54"/>
    <w:rPr>
      <w:sz w:val="20"/>
      <w:szCs w:val="20"/>
    </w:rPr>
  </w:style>
  <w:style w:type="paragraph" w:styleId="Onderwerpvanopmerking">
    <w:name w:val="annotation subject"/>
    <w:basedOn w:val="Tekstopmerking"/>
    <w:next w:val="Tekstopmerking"/>
    <w:link w:val="OnderwerpvanopmerkingChar"/>
    <w:uiPriority w:val="99"/>
    <w:semiHidden/>
    <w:unhideWhenUsed/>
    <w:rsid w:val="00923A54"/>
    <w:rPr>
      <w:b/>
      <w:bCs/>
    </w:rPr>
  </w:style>
  <w:style w:type="character" w:customStyle="1" w:styleId="OnderwerpvanopmerkingChar">
    <w:name w:val="Onderwerp van opmerking Char"/>
    <w:basedOn w:val="TekstopmerkingChar"/>
    <w:link w:val="Onderwerpvanopmerking"/>
    <w:uiPriority w:val="99"/>
    <w:semiHidden/>
    <w:rsid w:val="00923A54"/>
    <w:rPr>
      <w:b/>
      <w:bCs/>
      <w:sz w:val="20"/>
      <w:szCs w:val="20"/>
    </w:rPr>
  </w:style>
  <w:style w:type="paragraph" w:styleId="Voetnoottekst">
    <w:name w:val="footnote text"/>
    <w:basedOn w:val="Standaard"/>
    <w:link w:val="VoetnoottekstChar"/>
    <w:uiPriority w:val="99"/>
    <w:semiHidden/>
    <w:unhideWhenUsed/>
    <w:rsid w:val="009753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53F6"/>
    <w:rPr>
      <w:sz w:val="20"/>
      <w:szCs w:val="20"/>
    </w:rPr>
  </w:style>
  <w:style w:type="character" w:styleId="Voetnootmarkering">
    <w:name w:val="footnote reference"/>
    <w:basedOn w:val="Standaardalinea-lettertype"/>
    <w:uiPriority w:val="99"/>
    <w:semiHidden/>
    <w:unhideWhenUsed/>
    <w:rsid w:val="009753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0C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30C0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1441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4156"/>
    <w:rPr>
      <w:rFonts w:ascii="Tahoma" w:hAnsi="Tahoma" w:cs="Tahoma"/>
      <w:sz w:val="16"/>
      <w:szCs w:val="16"/>
    </w:rPr>
  </w:style>
  <w:style w:type="character" w:styleId="Verwijzingopmerking">
    <w:name w:val="annotation reference"/>
    <w:basedOn w:val="Standaardalinea-lettertype"/>
    <w:uiPriority w:val="99"/>
    <w:semiHidden/>
    <w:unhideWhenUsed/>
    <w:rsid w:val="00923A54"/>
    <w:rPr>
      <w:sz w:val="16"/>
      <w:szCs w:val="16"/>
    </w:rPr>
  </w:style>
  <w:style w:type="paragraph" w:styleId="Tekstopmerking">
    <w:name w:val="annotation text"/>
    <w:basedOn w:val="Standaard"/>
    <w:link w:val="TekstopmerkingChar"/>
    <w:uiPriority w:val="99"/>
    <w:semiHidden/>
    <w:unhideWhenUsed/>
    <w:rsid w:val="00923A5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3A54"/>
    <w:rPr>
      <w:sz w:val="20"/>
      <w:szCs w:val="20"/>
    </w:rPr>
  </w:style>
  <w:style w:type="paragraph" w:styleId="Onderwerpvanopmerking">
    <w:name w:val="annotation subject"/>
    <w:basedOn w:val="Tekstopmerking"/>
    <w:next w:val="Tekstopmerking"/>
    <w:link w:val="OnderwerpvanopmerkingChar"/>
    <w:uiPriority w:val="99"/>
    <w:semiHidden/>
    <w:unhideWhenUsed/>
    <w:rsid w:val="00923A54"/>
    <w:rPr>
      <w:b/>
      <w:bCs/>
    </w:rPr>
  </w:style>
  <w:style w:type="character" w:customStyle="1" w:styleId="OnderwerpvanopmerkingChar">
    <w:name w:val="Onderwerp van opmerking Char"/>
    <w:basedOn w:val="TekstopmerkingChar"/>
    <w:link w:val="Onderwerpvanopmerking"/>
    <w:uiPriority w:val="99"/>
    <w:semiHidden/>
    <w:rsid w:val="00923A54"/>
    <w:rPr>
      <w:b/>
      <w:bCs/>
      <w:sz w:val="20"/>
      <w:szCs w:val="20"/>
    </w:rPr>
  </w:style>
  <w:style w:type="paragraph" w:styleId="Voetnoottekst">
    <w:name w:val="footnote text"/>
    <w:basedOn w:val="Standaard"/>
    <w:link w:val="VoetnoottekstChar"/>
    <w:uiPriority w:val="99"/>
    <w:semiHidden/>
    <w:unhideWhenUsed/>
    <w:rsid w:val="009753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53F6"/>
    <w:rPr>
      <w:sz w:val="20"/>
      <w:szCs w:val="20"/>
    </w:rPr>
  </w:style>
  <w:style w:type="character" w:styleId="Voetnootmarkering">
    <w:name w:val="footnote reference"/>
    <w:basedOn w:val="Standaardalinea-lettertype"/>
    <w:uiPriority w:val="99"/>
    <w:semiHidden/>
    <w:unhideWhenUsed/>
    <w:rsid w:val="00975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Orde van Vlaamse Balies</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de Cort</dc:creator>
  <cp:lastModifiedBy>Bart Coppein</cp:lastModifiedBy>
  <cp:revision>2</cp:revision>
  <cp:lastPrinted>2013-08-06T08:31:00Z</cp:lastPrinted>
  <dcterms:created xsi:type="dcterms:W3CDTF">2018-06-01T15:02:00Z</dcterms:created>
  <dcterms:modified xsi:type="dcterms:W3CDTF">2018-06-01T15:02:00Z</dcterms:modified>
</cp:coreProperties>
</file>